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60975" w14:textId="221BC3BD" w:rsidR="00196FFD" w:rsidRDefault="0006324B" w:rsidP="0006324B">
      <w:pPr>
        <w:pStyle w:val="listbull"/>
        <w:numPr>
          <w:ilvl w:val="0"/>
          <w:numId w:val="0"/>
        </w:numPr>
        <w:spacing w:after="0"/>
        <w:contextualSpacing/>
        <w:jc w:val="center"/>
        <w:rPr>
          <w:rFonts w:ascii="Cambria" w:hAnsi="Cambria" w:cs="Arial"/>
          <w:b/>
          <w:sz w:val="22"/>
          <w:szCs w:val="22"/>
        </w:rPr>
      </w:pPr>
      <w:r w:rsidRPr="007A3D51">
        <w:rPr>
          <w:rFonts w:ascii="Cambria" w:hAnsi="Cambria" w:cs="Arial"/>
          <w:b/>
          <w:sz w:val="22"/>
          <w:szCs w:val="22"/>
        </w:rPr>
        <w:t>Participant Information Sheet</w:t>
      </w:r>
      <w:r>
        <w:rPr>
          <w:rFonts w:ascii="Cambria" w:hAnsi="Cambria" w:cs="Arial"/>
          <w:b/>
          <w:sz w:val="22"/>
          <w:szCs w:val="22"/>
        </w:rPr>
        <w:t xml:space="preserve"> for the Key informant interview study</w:t>
      </w:r>
    </w:p>
    <w:p w14:paraId="418C23F4" w14:textId="77777777" w:rsidR="00800DA2" w:rsidRDefault="00800DA2" w:rsidP="0097489B">
      <w:pPr>
        <w:pStyle w:val="listbull"/>
        <w:numPr>
          <w:ilvl w:val="0"/>
          <w:numId w:val="0"/>
        </w:numPr>
        <w:spacing w:after="0"/>
        <w:contextualSpacing/>
        <w:rPr>
          <w:rFonts w:ascii="Cambria" w:hAnsi="Cambria" w:cs="Arial"/>
          <w:b/>
          <w:sz w:val="22"/>
          <w:szCs w:val="22"/>
        </w:rPr>
      </w:pPr>
    </w:p>
    <w:p w14:paraId="0C389760" w14:textId="7A78F598" w:rsidR="001869A3" w:rsidRPr="007A3D51" w:rsidRDefault="001869A3" w:rsidP="007A3D51">
      <w:pPr>
        <w:pStyle w:val="listbull"/>
        <w:numPr>
          <w:ilvl w:val="0"/>
          <w:numId w:val="0"/>
        </w:numPr>
        <w:spacing w:after="0"/>
        <w:contextualSpacing/>
        <w:jc w:val="center"/>
        <w:rPr>
          <w:rFonts w:ascii="Cambria" w:hAnsi="Cambria" w:cs="Arial"/>
          <w:b/>
          <w:sz w:val="22"/>
          <w:szCs w:val="22"/>
        </w:rPr>
      </w:pPr>
      <w:bookmarkStart w:id="0" w:name="_Hlk160706396"/>
      <w:r>
        <w:rPr>
          <w:rFonts w:ascii="Cambria" w:hAnsi="Cambria" w:cs="Arial"/>
          <w:b/>
          <w:sz w:val="22"/>
          <w:szCs w:val="22"/>
        </w:rPr>
        <w:t>Perceptions and understandings of Post-Malnutrition Weight</w:t>
      </w:r>
      <w:r w:rsidR="004535ED">
        <w:rPr>
          <w:rFonts w:ascii="Cambria" w:hAnsi="Cambria" w:cs="Arial"/>
          <w:b/>
          <w:sz w:val="22"/>
          <w:szCs w:val="22"/>
        </w:rPr>
        <w:t xml:space="preserve"> </w:t>
      </w:r>
      <w:r>
        <w:rPr>
          <w:rFonts w:ascii="Cambria" w:hAnsi="Cambria" w:cs="Arial"/>
          <w:b/>
          <w:sz w:val="22"/>
          <w:szCs w:val="22"/>
        </w:rPr>
        <w:t>Gain &amp; Growth: a survey and key informant interview study</w:t>
      </w:r>
      <w:bookmarkEnd w:id="0"/>
    </w:p>
    <w:p w14:paraId="1D3DE12F" w14:textId="455E6028" w:rsidR="001869A3" w:rsidRDefault="001869A3" w:rsidP="004C5053">
      <w:pPr>
        <w:pStyle w:val="listbull"/>
        <w:numPr>
          <w:ilvl w:val="0"/>
          <w:numId w:val="0"/>
        </w:numPr>
        <w:spacing w:after="0"/>
        <w:contextualSpacing/>
        <w:rPr>
          <w:rFonts w:ascii="Cambria" w:hAnsi="Cambria" w:cs="Arial"/>
          <w:b/>
          <w:sz w:val="22"/>
          <w:szCs w:val="22"/>
        </w:rPr>
      </w:pPr>
    </w:p>
    <w:p w14:paraId="48F6B72E" w14:textId="77777777" w:rsidR="00800DA2" w:rsidRPr="007A3D51" w:rsidRDefault="00800DA2" w:rsidP="004C5053">
      <w:pPr>
        <w:pStyle w:val="listbull"/>
        <w:numPr>
          <w:ilvl w:val="0"/>
          <w:numId w:val="0"/>
        </w:numPr>
        <w:spacing w:after="0"/>
        <w:contextualSpacing/>
        <w:rPr>
          <w:rFonts w:ascii="Cambria" w:hAnsi="Cambria" w:cs="Arial"/>
          <w:b/>
          <w:sz w:val="22"/>
          <w:szCs w:val="22"/>
        </w:rPr>
      </w:pPr>
    </w:p>
    <w:p w14:paraId="5ADB66CB" w14:textId="2E03736E" w:rsidR="00800DA2" w:rsidRPr="00C123FA" w:rsidRDefault="00B5155B" w:rsidP="007A3D51">
      <w:pPr>
        <w:pStyle w:val="listbull"/>
        <w:numPr>
          <w:ilvl w:val="0"/>
          <w:numId w:val="0"/>
        </w:numPr>
        <w:spacing w:after="0"/>
        <w:contextualSpacing/>
        <w:rPr>
          <w:rFonts w:ascii="Cambria" w:hAnsi="Cambria" w:cs="Arial"/>
          <w:b/>
          <w:i/>
          <w:iCs/>
          <w:sz w:val="22"/>
          <w:szCs w:val="22"/>
        </w:rPr>
      </w:pPr>
      <w:r w:rsidRPr="00C123FA">
        <w:rPr>
          <w:rFonts w:ascii="Cambria" w:hAnsi="Cambria" w:cs="Arial"/>
          <w:b/>
          <w:i/>
          <w:iCs/>
          <w:sz w:val="22"/>
          <w:szCs w:val="22"/>
        </w:rPr>
        <w:t>Introduction</w:t>
      </w:r>
    </w:p>
    <w:p w14:paraId="4A741123" w14:textId="064936F4" w:rsidR="006D5287" w:rsidRPr="00C123FA" w:rsidRDefault="00CE52AE" w:rsidP="00595831">
      <w:pPr>
        <w:pStyle w:val="Default"/>
        <w:contextualSpacing/>
        <w:rPr>
          <w:rFonts w:ascii="Cambria" w:hAnsi="Cambria"/>
          <w:i/>
          <w:iCs/>
          <w:sz w:val="22"/>
          <w:szCs w:val="22"/>
        </w:rPr>
      </w:pPr>
      <w:r w:rsidRPr="00C123FA">
        <w:rPr>
          <w:rFonts w:ascii="Cambria" w:hAnsi="Cambria"/>
          <w:i/>
          <w:iCs/>
          <w:sz w:val="22"/>
          <w:szCs w:val="22"/>
        </w:rPr>
        <w:t>We would like to invite you to take part in an in-depth, online interview to further understand your perceptions and opinions on post-malnutrition weight</w:t>
      </w:r>
      <w:r w:rsidR="004535ED" w:rsidRPr="00C123FA">
        <w:rPr>
          <w:rFonts w:ascii="Cambria" w:hAnsi="Cambria"/>
          <w:i/>
          <w:iCs/>
          <w:sz w:val="22"/>
          <w:szCs w:val="22"/>
        </w:rPr>
        <w:t xml:space="preserve"> </w:t>
      </w:r>
      <w:r w:rsidRPr="00C123FA">
        <w:rPr>
          <w:rFonts w:ascii="Cambria" w:hAnsi="Cambria"/>
          <w:i/>
          <w:iCs/>
          <w:sz w:val="22"/>
          <w:szCs w:val="22"/>
        </w:rPr>
        <w:t xml:space="preserve">gain and growth. </w:t>
      </w:r>
      <w:r w:rsidR="006A38DD" w:rsidRPr="00C123FA">
        <w:rPr>
          <w:rFonts w:ascii="Cambria" w:hAnsi="Cambria"/>
          <w:i/>
          <w:iCs/>
          <w:sz w:val="22"/>
          <w:szCs w:val="22"/>
        </w:rPr>
        <w:t>Participation in</w:t>
      </w:r>
      <w:r w:rsidR="002C647E" w:rsidRPr="00C123FA">
        <w:rPr>
          <w:rFonts w:ascii="Cambria" w:hAnsi="Cambria"/>
          <w:i/>
          <w:iCs/>
          <w:sz w:val="22"/>
          <w:szCs w:val="22"/>
        </w:rPr>
        <w:t xml:space="preserve"> the </w:t>
      </w:r>
      <w:r w:rsidRPr="00C123FA">
        <w:rPr>
          <w:rFonts w:ascii="Cambria" w:hAnsi="Cambria"/>
          <w:i/>
          <w:iCs/>
          <w:sz w:val="22"/>
          <w:szCs w:val="22"/>
        </w:rPr>
        <w:t>interview</w:t>
      </w:r>
      <w:r w:rsidR="002C647E" w:rsidRPr="00C123FA">
        <w:rPr>
          <w:rFonts w:ascii="Cambria" w:hAnsi="Cambria"/>
          <w:i/>
          <w:iCs/>
          <w:sz w:val="22"/>
          <w:szCs w:val="22"/>
        </w:rPr>
        <w:t xml:space="preserve"> is entirel</w:t>
      </w:r>
      <w:r w:rsidR="00702EE0" w:rsidRPr="00C123FA">
        <w:rPr>
          <w:rFonts w:ascii="Cambria" w:hAnsi="Cambria"/>
          <w:i/>
          <w:iCs/>
          <w:sz w:val="22"/>
          <w:szCs w:val="22"/>
        </w:rPr>
        <w:t>y up to you</w:t>
      </w:r>
      <w:r w:rsidR="0099489D" w:rsidRPr="00C123FA">
        <w:rPr>
          <w:rFonts w:ascii="Cambria" w:hAnsi="Cambria"/>
          <w:i/>
          <w:iCs/>
          <w:sz w:val="22"/>
          <w:szCs w:val="22"/>
        </w:rPr>
        <w:t xml:space="preserve"> and you will be asked to provide your informed consent</w:t>
      </w:r>
      <w:r w:rsidR="00702EE0" w:rsidRPr="00C123FA">
        <w:rPr>
          <w:rFonts w:ascii="Cambria" w:hAnsi="Cambria"/>
          <w:i/>
          <w:iCs/>
          <w:sz w:val="22"/>
          <w:szCs w:val="22"/>
        </w:rPr>
        <w:t>. B</w:t>
      </w:r>
      <w:r w:rsidR="002C647E" w:rsidRPr="00C123FA">
        <w:rPr>
          <w:rFonts w:ascii="Cambria" w:hAnsi="Cambria"/>
          <w:i/>
          <w:iCs/>
          <w:sz w:val="22"/>
          <w:szCs w:val="22"/>
        </w:rPr>
        <w:t xml:space="preserve">efore </w:t>
      </w:r>
      <w:r w:rsidR="0099489D" w:rsidRPr="00C123FA">
        <w:rPr>
          <w:rFonts w:ascii="Cambria" w:hAnsi="Cambria"/>
          <w:i/>
          <w:iCs/>
          <w:sz w:val="22"/>
          <w:szCs w:val="22"/>
        </w:rPr>
        <w:t>providing consent</w:t>
      </w:r>
      <w:r w:rsidR="00702EE0" w:rsidRPr="00C123FA">
        <w:rPr>
          <w:rFonts w:ascii="Cambria" w:hAnsi="Cambria"/>
          <w:i/>
          <w:iCs/>
          <w:sz w:val="22"/>
          <w:szCs w:val="22"/>
        </w:rPr>
        <w:t>,</w:t>
      </w:r>
      <w:r w:rsidR="002C647E" w:rsidRPr="00C123FA">
        <w:rPr>
          <w:rFonts w:ascii="Cambria" w:hAnsi="Cambria"/>
          <w:i/>
          <w:iCs/>
          <w:sz w:val="22"/>
          <w:szCs w:val="22"/>
        </w:rPr>
        <w:t xml:space="preserve"> </w:t>
      </w:r>
      <w:r w:rsidR="00702EE0" w:rsidRPr="00C123FA">
        <w:rPr>
          <w:rFonts w:ascii="Cambria" w:hAnsi="Cambria"/>
          <w:i/>
          <w:iCs/>
          <w:sz w:val="22"/>
          <w:szCs w:val="22"/>
        </w:rPr>
        <w:t xml:space="preserve">you </w:t>
      </w:r>
      <w:r w:rsidR="006A38DD" w:rsidRPr="00C123FA">
        <w:rPr>
          <w:rFonts w:ascii="Cambria" w:hAnsi="Cambria"/>
          <w:i/>
          <w:iCs/>
          <w:sz w:val="22"/>
          <w:szCs w:val="22"/>
        </w:rPr>
        <w:t>will n</w:t>
      </w:r>
      <w:r w:rsidR="00702EE0" w:rsidRPr="00C123FA">
        <w:rPr>
          <w:rFonts w:ascii="Cambria" w:hAnsi="Cambria"/>
          <w:i/>
          <w:iCs/>
          <w:sz w:val="22"/>
          <w:szCs w:val="22"/>
        </w:rPr>
        <w:t>eed to</w:t>
      </w:r>
      <w:r w:rsidR="002C647E" w:rsidRPr="00C123FA">
        <w:rPr>
          <w:rFonts w:ascii="Cambria" w:hAnsi="Cambria"/>
          <w:i/>
          <w:iCs/>
          <w:sz w:val="22"/>
          <w:szCs w:val="22"/>
        </w:rPr>
        <w:t xml:space="preserve"> understand the </w:t>
      </w:r>
      <w:r w:rsidR="0099489D" w:rsidRPr="00C123FA">
        <w:rPr>
          <w:rFonts w:ascii="Cambria" w:hAnsi="Cambria"/>
          <w:i/>
          <w:iCs/>
          <w:sz w:val="22"/>
          <w:szCs w:val="22"/>
        </w:rPr>
        <w:t xml:space="preserve">purpose of the </w:t>
      </w:r>
      <w:r w:rsidRPr="00C123FA">
        <w:rPr>
          <w:rFonts w:ascii="Cambria" w:hAnsi="Cambria"/>
          <w:i/>
          <w:iCs/>
          <w:sz w:val="22"/>
          <w:szCs w:val="22"/>
        </w:rPr>
        <w:t>study</w:t>
      </w:r>
      <w:r w:rsidR="002C647E" w:rsidRPr="00C123FA">
        <w:rPr>
          <w:rFonts w:ascii="Cambria" w:hAnsi="Cambria"/>
          <w:i/>
          <w:iCs/>
          <w:sz w:val="22"/>
          <w:szCs w:val="22"/>
        </w:rPr>
        <w:t xml:space="preserve"> and what it would involve.</w:t>
      </w:r>
      <w:r w:rsidR="006A38DD" w:rsidRPr="00C123FA">
        <w:rPr>
          <w:rFonts w:ascii="Cambria" w:hAnsi="Cambria" w:cs="Arial"/>
          <w:i/>
          <w:iCs/>
          <w:sz w:val="22"/>
          <w:szCs w:val="22"/>
        </w:rPr>
        <w:t xml:space="preserve"> Please </w:t>
      </w:r>
      <w:r w:rsidR="0099489D" w:rsidRPr="00C123FA">
        <w:rPr>
          <w:rFonts w:ascii="Cambria" w:hAnsi="Cambria" w:cs="Arial"/>
          <w:i/>
          <w:iCs/>
          <w:sz w:val="22"/>
          <w:szCs w:val="22"/>
        </w:rPr>
        <w:t xml:space="preserve">do not hesitate to </w:t>
      </w:r>
      <w:r w:rsidR="006A38DD" w:rsidRPr="00C123FA">
        <w:rPr>
          <w:rFonts w:ascii="Cambria" w:hAnsi="Cambria" w:cs="Arial"/>
          <w:i/>
          <w:iCs/>
          <w:sz w:val="22"/>
          <w:szCs w:val="22"/>
        </w:rPr>
        <w:t>a</w:t>
      </w:r>
      <w:r w:rsidR="00702EE0" w:rsidRPr="00C123FA">
        <w:rPr>
          <w:rFonts w:ascii="Cambria" w:hAnsi="Cambria" w:cs="Arial"/>
          <w:i/>
          <w:iCs/>
          <w:sz w:val="22"/>
          <w:szCs w:val="22"/>
        </w:rPr>
        <w:t>sk questions if anything you read is not clear or</w:t>
      </w:r>
      <w:r w:rsidR="006A38DD" w:rsidRPr="00C123FA">
        <w:rPr>
          <w:rFonts w:ascii="Cambria" w:hAnsi="Cambria" w:cs="Arial"/>
          <w:i/>
          <w:iCs/>
          <w:sz w:val="22"/>
          <w:szCs w:val="22"/>
        </w:rPr>
        <w:t xml:space="preserve"> if</w:t>
      </w:r>
      <w:r w:rsidR="00702EE0" w:rsidRPr="00C123FA">
        <w:rPr>
          <w:rFonts w:ascii="Cambria" w:hAnsi="Cambria" w:cs="Arial"/>
          <w:i/>
          <w:iCs/>
          <w:sz w:val="22"/>
          <w:szCs w:val="22"/>
        </w:rPr>
        <w:t xml:space="preserve"> </w:t>
      </w:r>
      <w:r w:rsidR="0027651F" w:rsidRPr="00C123FA">
        <w:rPr>
          <w:rFonts w:ascii="Cambria" w:hAnsi="Cambria" w:cs="Arial"/>
          <w:i/>
          <w:iCs/>
          <w:sz w:val="22"/>
          <w:szCs w:val="22"/>
        </w:rPr>
        <w:t xml:space="preserve">you </w:t>
      </w:r>
      <w:r w:rsidR="00702EE0" w:rsidRPr="00C123FA">
        <w:rPr>
          <w:rFonts w:ascii="Cambria" w:hAnsi="Cambria" w:cs="Arial"/>
          <w:i/>
          <w:iCs/>
          <w:sz w:val="22"/>
          <w:szCs w:val="22"/>
        </w:rPr>
        <w:t xml:space="preserve">would like </w:t>
      </w:r>
      <w:r w:rsidR="0099489D" w:rsidRPr="00C123FA">
        <w:rPr>
          <w:rFonts w:ascii="Cambria" w:hAnsi="Cambria" w:cs="Arial"/>
          <w:i/>
          <w:iCs/>
          <w:sz w:val="22"/>
          <w:szCs w:val="22"/>
        </w:rPr>
        <w:t>further</w:t>
      </w:r>
      <w:r w:rsidR="00702EE0" w:rsidRPr="00C123FA">
        <w:rPr>
          <w:rFonts w:ascii="Cambria" w:hAnsi="Cambria" w:cs="Arial"/>
          <w:i/>
          <w:iCs/>
          <w:sz w:val="22"/>
          <w:szCs w:val="22"/>
        </w:rPr>
        <w:t xml:space="preserve"> information</w:t>
      </w:r>
      <w:r w:rsidR="002C647E" w:rsidRPr="00C123FA">
        <w:rPr>
          <w:rFonts w:ascii="Cambria" w:hAnsi="Cambria"/>
          <w:i/>
          <w:iCs/>
          <w:sz w:val="22"/>
          <w:szCs w:val="22"/>
        </w:rPr>
        <w:t xml:space="preserve">. Please feel free to talk to others about the study if you wish. </w:t>
      </w:r>
    </w:p>
    <w:p w14:paraId="1294B286" w14:textId="77777777" w:rsidR="00984296" w:rsidRPr="00C123FA" w:rsidRDefault="00984296" w:rsidP="007A3D51">
      <w:pPr>
        <w:pStyle w:val="listbull"/>
        <w:numPr>
          <w:ilvl w:val="0"/>
          <w:numId w:val="0"/>
        </w:numPr>
        <w:spacing w:after="0"/>
        <w:contextualSpacing/>
        <w:rPr>
          <w:rFonts w:ascii="Cambria" w:hAnsi="Cambria" w:cs="Arial"/>
          <w:b/>
          <w:i/>
          <w:iCs/>
          <w:sz w:val="22"/>
          <w:szCs w:val="22"/>
        </w:rPr>
      </w:pPr>
    </w:p>
    <w:p w14:paraId="433CFF14" w14:textId="196BA7D0" w:rsidR="002C647E" w:rsidRPr="00C123FA" w:rsidRDefault="00702EE0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 xml:space="preserve">What is the purpose of the study? </w:t>
      </w:r>
    </w:p>
    <w:p w14:paraId="7F0560AD" w14:textId="0923DDF5" w:rsidR="002C647E" w:rsidRPr="00C123FA" w:rsidRDefault="00080C46" w:rsidP="00595831">
      <w:pPr>
        <w:pStyle w:val="listbull"/>
        <w:numPr>
          <w:ilvl w:val="0"/>
          <w:numId w:val="0"/>
        </w:numPr>
        <w:spacing w:after="0"/>
        <w:contextualSpacing/>
        <w:rPr>
          <w:rFonts w:ascii="Cambria" w:hAnsi="Cambria" w:cs="Arial"/>
          <w:i/>
          <w:iCs/>
          <w:sz w:val="22"/>
          <w:szCs w:val="22"/>
        </w:rPr>
      </w:pPr>
      <w:r w:rsidRPr="00C123FA">
        <w:rPr>
          <w:rFonts w:ascii="Cambria" w:hAnsi="Cambria" w:cs="Arial"/>
          <w:i/>
          <w:iCs/>
          <w:sz w:val="22"/>
          <w:szCs w:val="22"/>
        </w:rPr>
        <w:t xml:space="preserve">This study </w:t>
      </w:r>
      <w:r w:rsidR="00650FE6" w:rsidRPr="00C123FA">
        <w:rPr>
          <w:rFonts w:ascii="Cambria" w:hAnsi="Cambria" w:cs="Arial"/>
          <w:i/>
          <w:iCs/>
          <w:sz w:val="22"/>
          <w:szCs w:val="22"/>
        </w:rPr>
        <w:t>contributes to a work package within</w:t>
      </w:r>
      <w:r w:rsidRPr="00C123FA">
        <w:rPr>
          <w:rFonts w:ascii="Cambria" w:hAnsi="Cambria" w:cs="Arial"/>
          <w:i/>
          <w:iCs/>
          <w:sz w:val="22"/>
          <w:szCs w:val="22"/>
        </w:rPr>
        <w:t xml:space="preserve"> the </w:t>
      </w:r>
      <w:r w:rsidR="006A38DD" w:rsidRPr="00C123FA">
        <w:rPr>
          <w:rFonts w:ascii="Cambria" w:hAnsi="Cambria" w:cs="Arial"/>
          <w:i/>
          <w:iCs/>
          <w:sz w:val="22"/>
          <w:szCs w:val="22"/>
        </w:rPr>
        <w:t xml:space="preserve">Medical Research Council’s “CHANGE” </w:t>
      </w:r>
      <w:r w:rsidR="00650FE6" w:rsidRPr="00C123FA">
        <w:rPr>
          <w:rFonts w:ascii="Cambria" w:hAnsi="Cambria" w:cs="Arial"/>
          <w:i/>
          <w:iCs/>
          <w:sz w:val="22"/>
          <w:szCs w:val="22"/>
        </w:rPr>
        <w:t>project</w:t>
      </w:r>
      <w:r w:rsidR="006A38DD" w:rsidRPr="00C123FA">
        <w:rPr>
          <w:rFonts w:ascii="Cambria" w:hAnsi="Cambria" w:cs="Arial"/>
          <w:i/>
          <w:iCs/>
          <w:sz w:val="22"/>
          <w:szCs w:val="22"/>
        </w:rPr>
        <w:t xml:space="preserve"> (Child malnutrition &amp; Adult NCDs: Generating new Evidence on mechanistic links in Jamaica, Malawi &amp; Ethiopia to inform future policy &amp; practice)</w:t>
      </w:r>
      <w:r w:rsidRPr="00C123FA">
        <w:rPr>
          <w:rFonts w:ascii="Cambria" w:hAnsi="Cambria" w:cs="Arial"/>
          <w:i/>
          <w:iCs/>
          <w:sz w:val="22"/>
          <w:szCs w:val="22"/>
        </w:rPr>
        <w:t xml:space="preserve">. </w:t>
      </w:r>
      <w:r w:rsidR="00754CB5" w:rsidRPr="00C123FA">
        <w:rPr>
          <w:rFonts w:ascii="Cambria" w:hAnsi="Cambria" w:cs="Arial"/>
          <w:i/>
          <w:iCs/>
          <w:sz w:val="22"/>
          <w:szCs w:val="22"/>
        </w:rPr>
        <w:t xml:space="preserve">The overall aim of the CHANGE </w:t>
      </w:r>
      <w:r w:rsidR="00650FE6" w:rsidRPr="00C123FA">
        <w:rPr>
          <w:rFonts w:ascii="Cambria" w:hAnsi="Cambria" w:cs="Arial"/>
          <w:i/>
          <w:iCs/>
          <w:sz w:val="22"/>
          <w:szCs w:val="22"/>
        </w:rPr>
        <w:t>project</w:t>
      </w:r>
      <w:r w:rsidR="00754CB5" w:rsidRPr="00C123FA">
        <w:rPr>
          <w:rFonts w:ascii="Cambria" w:hAnsi="Cambria" w:cs="Arial"/>
          <w:i/>
          <w:iCs/>
          <w:sz w:val="22"/>
          <w:szCs w:val="22"/>
        </w:rPr>
        <w:t xml:space="preserve"> is to “optimise severe malnutrition treatment programmes by better understanding the mechanisms linking infant/child undernutrition to longer-term (adult) NCD”. </w:t>
      </w:r>
    </w:p>
    <w:p w14:paraId="4006BE32" w14:textId="263D30B5" w:rsidR="00650FE6" w:rsidRPr="00C123FA" w:rsidRDefault="00650FE6" w:rsidP="00595831">
      <w:pPr>
        <w:pStyle w:val="listbull"/>
        <w:numPr>
          <w:ilvl w:val="0"/>
          <w:numId w:val="0"/>
        </w:numPr>
        <w:spacing w:after="0"/>
        <w:contextualSpacing/>
        <w:rPr>
          <w:rFonts w:ascii="Cambria" w:hAnsi="Cambria" w:cs="Arial"/>
          <w:i/>
          <w:iCs/>
          <w:sz w:val="22"/>
          <w:szCs w:val="22"/>
        </w:rPr>
      </w:pPr>
      <w:r w:rsidRPr="00C123FA">
        <w:rPr>
          <w:rFonts w:ascii="Cambria" w:hAnsi="Cambria" w:cs="Arial"/>
          <w:i/>
          <w:iCs/>
          <w:sz w:val="22"/>
          <w:szCs w:val="22"/>
        </w:rPr>
        <w:t>This</w:t>
      </w:r>
      <w:r w:rsidR="00396EAF" w:rsidRPr="00C123FA">
        <w:rPr>
          <w:rFonts w:ascii="Cambria" w:hAnsi="Cambria" w:cs="Arial"/>
          <w:i/>
          <w:iCs/>
          <w:sz w:val="22"/>
          <w:szCs w:val="22"/>
        </w:rPr>
        <w:t xml:space="preserve"> present</w:t>
      </w:r>
      <w:r w:rsidRPr="00C123FA">
        <w:rPr>
          <w:rFonts w:ascii="Cambria" w:hAnsi="Cambria" w:cs="Arial"/>
          <w:i/>
          <w:iCs/>
          <w:sz w:val="22"/>
          <w:szCs w:val="22"/>
        </w:rPr>
        <w:t xml:space="preserve"> study aims to understand current perceptions of post-malnutrition weight</w:t>
      </w:r>
      <w:r w:rsidR="004535ED" w:rsidRPr="00C123FA">
        <w:rPr>
          <w:rFonts w:ascii="Cambria" w:hAnsi="Cambria" w:cs="Arial"/>
          <w:i/>
          <w:iCs/>
          <w:sz w:val="22"/>
          <w:szCs w:val="22"/>
        </w:rPr>
        <w:t xml:space="preserve"> </w:t>
      </w:r>
      <w:r w:rsidRPr="00C123FA">
        <w:rPr>
          <w:rFonts w:ascii="Cambria" w:hAnsi="Cambria" w:cs="Arial"/>
          <w:i/>
          <w:iCs/>
          <w:sz w:val="22"/>
          <w:szCs w:val="22"/>
        </w:rPr>
        <w:t>gain and growth</w:t>
      </w:r>
      <w:r w:rsidR="00396EAF" w:rsidRPr="00C123FA">
        <w:rPr>
          <w:rFonts w:ascii="Cambria" w:hAnsi="Cambria" w:cs="Arial"/>
          <w:i/>
          <w:iCs/>
          <w:sz w:val="22"/>
          <w:szCs w:val="22"/>
        </w:rPr>
        <w:t>,</w:t>
      </w:r>
      <w:r w:rsidRPr="00C123FA">
        <w:rPr>
          <w:rFonts w:ascii="Cambria" w:hAnsi="Cambria" w:cs="Arial"/>
          <w:i/>
          <w:iCs/>
          <w:sz w:val="22"/>
          <w:szCs w:val="22"/>
        </w:rPr>
        <w:t xml:space="preserve"> and their relations to the risks of non-communicable diseases. As a descriptive, qualitative study, our findings will be used to generate hypotheses and inform future intervention studies</w:t>
      </w:r>
      <w:r w:rsidR="004F36CF" w:rsidRPr="00C123FA">
        <w:rPr>
          <w:rFonts w:ascii="Cambria" w:hAnsi="Cambria" w:cs="Arial"/>
          <w:i/>
          <w:iCs/>
          <w:sz w:val="22"/>
          <w:szCs w:val="22"/>
        </w:rPr>
        <w:t xml:space="preserve"> on this topic.</w:t>
      </w:r>
    </w:p>
    <w:p w14:paraId="0564B7E0" w14:textId="77777777" w:rsidR="00D6072C" w:rsidRPr="00C123FA" w:rsidRDefault="00D6072C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</w:pPr>
    </w:p>
    <w:p w14:paraId="3E3E127B" w14:textId="281E7778" w:rsidR="00702EE0" w:rsidRPr="00C123FA" w:rsidRDefault="00702EE0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 xml:space="preserve">Why have I been </w:t>
      </w:r>
      <w:r w:rsidR="00984296"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>asked to take part</w:t>
      </w: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>?</w:t>
      </w:r>
    </w:p>
    <w:p w14:paraId="3B45FD27" w14:textId="111819B4" w:rsidR="00CE52AE" w:rsidRPr="00C123FA" w:rsidRDefault="00CE52AE" w:rsidP="00CE52AE">
      <w:pPr>
        <w:pStyle w:val="Default"/>
        <w:contextualSpacing/>
        <w:rPr>
          <w:rFonts w:ascii="Cambria" w:hAnsi="Cambria"/>
          <w:i/>
          <w:iCs/>
          <w:sz w:val="22"/>
          <w:szCs w:val="22"/>
        </w:rPr>
      </w:pPr>
      <w:r w:rsidRPr="00C123FA">
        <w:rPr>
          <w:rFonts w:ascii="Cambria" w:hAnsi="Cambria"/>
          <w:i/>
          <w:iCs/>
          <w:sz w:val="22"/>
          <w:szCs w:val="22"/>
        </w:rPr>
        <w:t xml:space="preserve">You </w:t>
      </w:r>
      <w:r w:rsidR="00295909" w:rsidRPr="00C123FA">
        <w:rPr>
          <w:rFonts w:ascii="Cambria" w:hAnsi="Cambria"/>
          <w:i/>
          <w:iCs/>
          <w:sz w:val="22"/>
          <w:szCs w:val="22"/>
        </w:rPr>
        <w:t xml:space="preserve">have </w:t>
      </w:r>
      <w:r w:rsidRPr="00C123FA">
        <w:rPr>
          <w:rFonts w:ascii="Cambria" w:hAnsi="Cambria"/>
          <w:i/>
          <w:iCs/>
          <w:sz w:val="22"/>
          <w:szCs w:val="22"/>
        </w:rPr>
        <w:t>previously participated in an online questionnaire investigating your perceptions of post-malnutrition weight</w:t>
      </w:r>
      <w:r w:rsidR="004535ED" w:rsidRPr="00C123FA">
        <w:rPr>
          <w:rFonts w:ascii="Cambria" w:hAnsi="Cambria"/>
          <w:i/>
          <w:iCs/>
          <w:sz w:val="22"/>
          <w:szCs w:val="22"/>
        </w:rPr>
        <w:t xml:space="preserve"> </w:t>
      </w:r>
      <w:r w:rsidRPr="00C123FA">
        <w:rPr>
          <w:rFonts w:ascii="Cambria" w:hAnsi="Cambria"/>
          <w:i/>
          <w:iCs/>
          <w:sz w:val="22"/>
          <w:szCs w:val="22"/>
        </w:rPr>
        <w:t>gain and growth. At the end of the questionnaire, you expressed consent to be contacted for an in-depth interview on the topic.</w:t>
      </w:r>
      <w:r w:rsidR="00295909" w:rsidRPr="00C123FA">
        <w:rPr>
          <w:rFonts w:ascii="Cambria" w:hAnsi="Cambria"/>
          <w:i/>
          <w:iCs/>
          <w:sz w:val="22"/>
          <w:szCs w:val="22"/>
        </w:rPr>
        <w:t xml:space="preserve"> </w:t>
      </w:r>
    </w:p>
    <w:p w14:paraId="5CB729F6" w14:textId="3CB36E77" w:rsidR="00295909" w:rsidRPr="00C123FA" w:rsidRDefault="00295909" w:rsidP="00CE52AE">
      <w:pPr>
        <w:pStyle w:val="Default"/>
        <w:contextualSpacing/>
        <w:rPr>
          <w:rFonts w:ascii="Cambria" w:hAnsi="Cambria" w:cs="Cambria"/>
          <w:bCs/>
          <w:i/>
          <w:iCs/>
          <w:sz w:val="22"/>
          <w:szCs w:val="22"/>
          <w:lang w:eastAsia="en-GB"/>
        </w:rPr>
      </w:pPr>
      <w:r w:rsidRPr="00C123FA">
        <w:rPr>
          <w:rFonts w:ascii="Cambria" w:hAnsi="Cambria" w:cs="Cambria"/>
          <w:bCs/>
          <w:i/>
          <w:iCs/>
          <w:sz w:val="22"/>
          <w:szCs w:val="22"/>
          <w:lang w:eastAsia="en-GB"/>
        </w:rPr>
        <w:t xml:space="preserve">You have been invited to take part because we would like to further understand your perceptions of </w:t>
      </w:r>
      <w:r w:rsidRPr="00C123FA">
        <w:rPr>
          <w:rFonts w:ascii="Cambria" w:hAnsi="Cambria"/>
          <w:i/>
          <w:iCs/>
          <w:sz w:val="22"/>
          <w:szCs w:val="22"/>
        </w:rPr>
        <w:t>post-malnutrition weight</w:t>
      </w:r>
      <w:r w:rsidR="004535ED" w:rsidRPr="00C123FA">
        <w:rPr>
          <w:rFonts w:ascii="Cambria" w:hAnsi="Cambria"/>
          <w:i/>
          <w:iCs/>
          <w:sz w:val="22"/>
          <w:szCs w:val="22"/>
        </w:rPr>
        <w:t xml:space="preserve"> </w:t>
      </w:r>
      <w:r w:rsidRPr="00C123FA">
        <w:rPr>
          <w:rFonts w:ascii="Cambria" w:hAnsi="Cambria"/>
          <w:i/>
          <w:iCs/>
          <w:sz w:val="22"/>
          <w:szCs w:val="22"/>
        </w:rPr>
        <w:t xml:space="preserve">gain and growth, </w:t>
      </w:r>
      <w:r w:rsidRPr="00C123FA">
        <w:rPr>
          <w:rFonts w:ascii="Cambria" w:hAnsi="Cambria" w:cs="Arial"/>
          <w:i/>
          <w:iCs/>
          <w:sz w:val="22"/>
          <w:szCs w:val="22"/>
        </w:rPr>
        <w:t>and their relations to the risks of non-communicable diseases.</w:t>
      </w:r>
    </w:p>
    <w:p w14:paraId="05371212" w14:textId="77777777" w:rsidR="00984296" w:rsidRPr="00C123FA" w:rsidRDefault="00984296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</w:pPr>
    </w:p>
    <w:p w14:paraId="18219B21" w14:textId="64851D1C" w:rsidR="00702EE0" w:rsidRPr="00C123FA" w:rsidRDefault="00702EE0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>Do I have to take part?</w:t>
      </w:r>
    </w:p>
    <w:p w14:paraId="54114CBC" w14:textId="537DE2BC" w:rsidR="00800DA2" w:rsidRPr="00C123FA" w:rsidRDefault="007E0EAD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No</w:t>
      </w:r>
      <w:r w:rsidR="00396EAF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; </w:t>
      </w:r>
      <w:r w:rsidR="00800DA2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Y</w:t>
      </w:r>
      <w:r w:rsidR="00396EAF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our participation is entirely voluntary.</w:t>
      </w:r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</w:t>
      </w:r>
      <w:r w:rsidR="00B967C4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If you </w:t>
      </w:r>
      <w:r w:rsidR="00754CB5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wish</w:t>
      </w:r>
      <w:r w:rsidR="00B967C4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to take part</w:t>
      </w:r>
      <w:r w:rsidR="00800DA2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in the </w:t>
      </w:r>
      <w:r w:rsidR="00295909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interview</w:t>
      </w:r>
      <w:r w:rsidR="00B567E9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after reading </w:t>
      </w:r>
      <w:r w:rsidR="00800DA2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this</w:t>
      </w:r>
      <w:r w:rsidR="00B567E9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information sheet</w:t>
      </w:r>
      <w:r w:rsidR="00754CB5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,</w:t>
      </w:r>
      <w:r w:rsidR="00B967C4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w</w:t>
      </w:r>
      <w:r w:rsidR="00702EE0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e will ask you to </w:t>
      </w:r>
      <w:r w:rsidR="00754CB5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provide your </w:t>
      </w:r>
      <w:r w:rsidR="00295909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written</w:t>
      </w:r>
      <w:r w:rsidR="00396EAF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</w:t>
      </w:r>
      <w:r w:rsidR="00754CB5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consent</w:t>
      </w:r>
      <w:r w:rsidR="00702EE0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</w:t>
      </w:r>
      <w:r w:rsidR="00754CB5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by </w:t>
      </w:r>
      <w:r w:rsidR="00295909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signing</w:t>
      </w:r>
      <w:r w:rsidR="00754CB5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a consent box </w:t>
      </w:r>
      <w:r w:rsidR="00295909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and returning it to our research team by email </w:t>
      </w:r>
      <w:r w:rsidR="00800DA2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before the start of the </w:t>
      </w:r>
      <w:r w:rsidR="003C713F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questionnaire</w:t>
      </w:r>
      <w:r w:rsidR="00DB5769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.</w:t>
      </w:r>
      <w:r w:rsidR="00702EE0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</w:t>
      </w:r>
    </w:p>
    <w:p w14:paraId="60D208D3" w14:textId="77777777" w:rsidR="00800DA2" w:rsidRPr="00C123FA" w:rsidRDefault="00800DA2" w:rsidP="00800DA2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</w:pPr>
    </w:p>
    <w:p w14:paraId="36B9A608" w14:textId="67B333AB" w:rsidR="00800DA2" w:rsidRPr="00C123FA" w:rsidRDefault="00800DA2" w:rsidP="00800DA2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>Can I change my mind about taking part?</w:t>
      </w:r>
    </w:p>
    <w:p w14:paraId="7EED4FCD" w14:textId="0AD0ED60" w:rsidR="002C647E" w:rsidRPr="00C123FA" w:rsidRDefault="00800DA2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</w:pPr>
      <w:proofErr w:type="gramStart"/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Yes;</w:t>
      </w:r>
      <w:proofErr w:type="gramEnd"/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</w:t>
      </w:r>
      <w:r w:rsidR="00396EAF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You may refuse to participate or withdraw from the </w:t>
      </w:r>
      <w:r w:rsidR="00295909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study</w:t>
      </w:r>
      <w:r w:rsidR="00396EAF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at any time without </w:t>
      </w:r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having to provide</w:t>
      </w:r>
      <w:r w:rsidR="00396EAF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a</w:t>
      </w:r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ny</w:t>
      </w:r>
      <w:r w:rsidR="00396EAF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reason. </w:t>
      </w:r>
    </w:p>
    <w:p w14:paraId="7244EEA8" w14:textId="77777777" w:rsidR="00984296" w:rsidRPr="00C123FA" w:rsidRDefault="00984296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</w:pPr>
    </w:p>
    <w:p w14:paraId="50C1D24F" w14:textId="77777777" w:rsidR="00702EE0" w:rsidRPr="00C123FA" w:rsidRDefault="00702EE0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>What will I have to do?</w:t>
      </w:r>
    </w:p>
    <w:p w14:paraId="09BC8404" w14:textId="32ABBEBA" w:rsidR="00595831" w:rsidRPr="00C123FA" w:rsidRDefault="00295909" w:rsidP="00295909">
      <w:pPr>
        <w:pStyle w:val="Default"/>
        <w:contextualSpacing/>
        <w:rPr>
          <w:rFonts w:ascii="Cambria" w:hAnsi="Cambria" w:cs="Cambria"/>
          <w:bCs/>
          <w:i/>
          <w:iCs/>
          <w:sz w:val="22"/>
          <w:szCs w:val="22"/>
          <w:lang w:eastAsia="en-GB"/>
        </w:rPr>
      </w:pPr>
      <w:r w:rsidRPr="00C123FA">
        <w:rPr>
          <w:rFonts w:ascii="Cambria" w:hAnsi="Cambria" w:cs="Cambria"/>
          <w:bCs/>
          <w:i/>
          <w:iCs/>
          <w:sz w:val="22"/>
          <w:szCs w:val="22"/>
          <w:lang w:eastAsia="en-GB"/>
        </w:rPr>
        <w:t>You will be invited to participate in an online interview</w:t>
      </w:r>
      <w:r w:rsidR="004C5053" w:rsidRPr="00C123FA">
        <w:rPr>
          <w:rFonts w:ascii="Cambria" w:hAnsi="Cambria" w:cs="Cambria"/>
          <w:bCs/>
          <w:i/>
          <w:iCs/>
          <w:sz w:val="22"/>
          <w:szCs w:val="22"/>
          <w:lang w:eastAsia="en-GB"/>
        </w:rPr>
        <w:t>, either via Zoom audio or video call</w:t>
      </w:r>
      <w:r w:rsidRPr="00C123FA">
        <w:rPr>
          <w:rFonts w:ascii="Cambria" w:hAnsi="Cambria" w:cs="Cambria"/>
          <w:bCs/>
          <w:i/>
          <w:iCs/>
          <w:sz w:val="22"/>
          <w:szCs w:val="22"/>
          <w:lang w:eastAsia="en-GB"/>
        </w:rPr>
        <w:t xml:space="preserve">. This interview </w:t>
      </w:r>
      <w:r w:rsidR="004C5053" w:rsidRPr="00C123FA">
        <w:rPr>
          <w:rFonts w:ascii="Cambria" w:hAnsi="Cambria" w:cs="Cambria"/>
          <w:bCs/>
          <w:i/>
          <w:iCs/>
          <w:sz w:val="22"/>
          <w:szCs w:val="22"/>
          <w:lang w:eastAsia="en-GB"/>
        </w:rPr>
        <w:t>is expected to last approximately 30-45 minutes</w:t>
      </w:r>
      <w:r w:rsidR="004A7DC7" w:rsidRPr="00C123FA">
        <w:rPr>
          <w:rFonts w:ascii="Cambria" w:hAnsi="Cambria" w:cs="Cambria"/>
          <w:bCs/>
          <w:i/>
          <w:iCs/>
          <w:sz w:val="22"/>
          <w:szCs w:val="22"/>
          <w:lang w:eastAsia="en-GB"/>
        </w:rPr>
        <w:t xml:space="preserve">. </w:t>
      </w:r>
      <w:r w:rsidRPr="00C123FA">
        <w:rPr>
          <w:rFonts w:ascii="Cambria" w:hAnsi="Cambria" w:cs="Cambria"/>
          <w:bCs/>
          <w:i/>
          <w:iCs/>
          <w:sz w:val="22"/>
          <w:szCs w:val="22"/>
          <w:lang w:eastAsia="en-GB"/>
        </w:rPr>
        <w:t xml:space="preserve">The interview will consist of a series of questions on </w:t>
      </w:r>
      <w:r w:rsidRPr="00C123FA">
        <w:rPr>
          <w:rFonts w:ascii="Cambria" w:hAnsi="Cambria"/>
          <w:i/>
          <w:iCs/>
          <w:sz w:val="22"/>
          <w:szCs w:val="22"/>
        </w:rPr>
        <w:t>post-malnutrition weight</w:t>
      </w:r>
      <w:r w:rsidR="004535ED" w:rsidRPr="00C123FA">
        <w:rPr>
          <w:rFonts w:ascii="Cambria" w:hAnsi="Cambria"/>
          <w:i/>
          <w:iCs/>
          <w:sz w:val="22"/>
          <w:szCs w:val="22"/>
        </w:rPr>
        <w:t xml:space="preserve"> </w:t>
      </w:r>
      <w:r w:rsidRPr="00C123FA">
        <w:rPr>
          <w:rFonts w:ascii="Cambria" w:hAnsi="Cambria"/>
          <w:i/>
          <w:iCs/>
          <w:sz w:val="22"/>
          <w:szCs w:val="22"/>
        </w:rPr>
        <w:t xml:space="preserve">gain and growth, </w:t>
      </w:r>
      <w:r w:rsidRPr="00C123FA">
        <w:rPr>
          <w:rFonts w:ascii="Cambria" w:hAnsi="Cambria" w:cs="Arial"/>
          <w:i/>
          <w:iCs/>
          <w:sz w:val="22"/>
          <w:szCs w:val="22"/>
        </w:rPr>
        <w:t>and their relations to the risks of non-communicable diseases.</w:t>
      </w:r>
    </w:p>
    <w:p w14:paraId="5CF82853" w14:textId="0C2F307A" w:rsidR="00800DA2" w:rsidRPr="00C123FA" w:rsidRDefault="00800DA2">
      <w:pPr>
        <w:spacing w:after="0"/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</w:pPr>
    </w:p>
    <w:p w14:paraId="50F90DAA" w14:textId="0DB7BDC7" w:rsidR="002C647E" w:rsidRPr="00C123FA" w:rsidRDefault="002C647E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>What are the possible risks</w:t>
      </w:r>
      <w:r w:rsidR="00702EE0"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 xml:space="preserve"> and disadvantages</w:t>
      </w: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 xml:space="preserve">? </w:t>
      </w:r>
    </w:p>
    <w:p w14:paraId="49A304AA" w14:textId="1E30EDD9" w:rsidR="00265C7D" w:rsidRPr="00C123FA" w:rsidRDefault="004C5053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As we will not be collecting any sensitive or personal information, w</w:t>
      </w:r>
      <w:r w:rsidR="004A7DC7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e do not foresee any risks or disadvantages in taking </w:t>
      </w:r>
      <w:r w:rsidR="00C86E40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p</w:t>
      </w:r>
      <w:r w:rsidR="004A7DC7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art in the study</w:t>
      </w:r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. W</w:t>
      </w:r>
      <w:r w:rsidR="004A7DC7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e would like to highlight that </w:t>
      </w:r>
      <w:r w:rsidR="00C86E40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the questions are designed to gather your opinions</w:t>
      </w:r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on the topic area and that </w:t>
      </w:r>
      <w:r w:rsidR="00C86E40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there are no right or wrong answers</w:t>
      </w:r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. </w:t>
      </w:r>
      <w:r w:rsidRPr="00C123FA">
        <w:rPr>
          <w:rFonts w:ascii="Cambria" w:hAnsi="Cambria" w:cs="Cambria"/>
          <w:b/>
          <w:i/>
          <w:iCs/>
          <w:color w:val="000000"/>
          <w:sz w:val="22"/>
          <w:szCs w:val="22"/>
          <w:lang w:eastAsia="en-GB"/>
        </w:rPr>
        <w:t>All response</w:t>
      </w:r>
      <w:r w:rsidR="00800DA2" w:rsidRPr="00C123FA">
        <w:rPr>
          <w:rFonts w:ascii="Cambria" w:hAnsi="Cambria" w:cs="Cambria"/>
          <w:b/>
          <w:i/>
          <w:iCs/>
          <w:color w:val="000000"/>
          <w:sz w:val="22"/>
          <w:szCs w:val="22"/>
          <w:lang w:eastAsia="en-GB"/>
        </w:rPr>
        <w:t>s</w:t>
      </w:r>
      <w:r w:rsidRPr="00C123FA">
        <w:rPr>
          <w:rFonts w:ascii="Cambria" w:hAnsi="Cambria" w:cs="Cambria"/>
          <w:b/>
          <w:i/>
          <w:iCs/>
          <w:color w:val="000000"/>
          <w:sz w:val="22"/>
          <w:szCs w:val="22"/>
          <w:lang w:eastAsia="en-GB"/>
        </w:rPr>
        <w:t xml:space="preserve"> are valid and important to us.</w:t>
      </w:r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We understand that your answers only represent your individual view and not that of any organisation you are associated with. </w:t>
      </w:r>
    </w:p>
    <w:p w14:paraId="56215C8C" w14:textId="58E841F9" w:rsidR="0006324B" w:rsidRPr="00C123FA" w:rsidRDefault="0006324B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</w:pPr>
    </w:p>
    <w:p w14:paraId="6137C280" w14:textId="77777777" w:rsidR="0006324B" w:rsidRPr="00C123FA" w:rsidRDefault="0006324B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</w:pPr>
    </w:p>
    <w:p w14:paraId="5C036716" w14:textId="4FA9DB7C" w:rsidR="00702EE0" w:rsidRPr="00C123FA" w:rsidRDefault="00702EE0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 xml:space="preserve">What are the possible benefits? </w:t>
      </w:r>
    </w:p>
    <w:p w14:paraId="7FC2307A" w14:textId="5770F3DD" w:rsidR="00702EE0" w:rsidRPr="00C123FA" w:rsidRDefault="000D640B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Arial"/>
          <w:i/>
          <w:iCs/>
          <w:sz w:val="22"/>
          <w:szCs w:val="22"/>
        </w:rPr>
      </w:pPr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This study may not provide any direct</w:t>
      </w:r>
      <w:r w:rsidR="00702EE0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</w:t>
      </w:r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benefits for you personally. However, findings obtained</w:t>
      </w:r>
      <w:r w:rsidR="00702EE0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from the study will</w:t>
      </w:r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help provide a better understanding of current perceptions of post-malnutrition weight</w:t>
      </w:r>
      <w:r w:rsidR="004535ED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 </w:t>
      </w:r>
      <w:r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>gain and growth and may inform the hypotheses and design of future follow-up or intervention studies on this topic</w:t>
      </w:r>
      <w:r w:rsidR="00C86E40" w:rsidRPr="00C123FA"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  <w:t xml:space="preserve">. </w:t>
      </w:r>
    </w:p>
    <w:p w14:paraId="55EBAEC2" w14:textId="77777777" w:rsidR="007A3D51" w:rsidRPr="00C123FA" w:rsidRDefault="007A3D51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</w:pPr>
    </w:p>
    <w:p w14:paraId="0B2D1021" w14:textId="77777777" w:rsidR="00702EE0" w:rsidRPr="00C123FA" w:rsidRDefault="002C647E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 xml:space="preserve">What if something goes wrong? </w:t>
      </w:r>
    </w:p>
    <w:p w14:paraId="0DD6E8DB" w14:textId="0F580F7C" w:rsidR="00196FFD" w:rsidRPr="00C123FA" w:rsidRDefault="00196FFD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Arial"/>
          <w:i/>
          <w:iCs/>
          <w:sz w:val="22"/>
          <w:szCs w:val="22"/>
        </w:rPr>
      </w:pPr>
      <w:r w:rsidRPr="00C123FA">
        <w:rPr>
          <w:rFonts w:ascii="Cambria" w:hAnsi="Cambria"/>
          <w:i/>
          <w:iCs/>
          <w:sz w:val="22"/>
          <w:szCs w:val="22"/>
        </w:rPr>
        <w:t>If you have a</w:t>
      </w:r>
      <w:r w:rsidR="000D640B" w:rsidRPr="00C123FA">
        <w:rPr>
          <w:rFonts w:ascii="Cambria" w:hAnsi="Cambria"/>
          <w:i/>
          <w:iCs/>
          <w:sz w:val="22"/>
          <w:szCs w:val="22"/>
        </w:rPr>
        <w:t>ny</w:t>
      </w:r>
      <w:r w:rsidRPr="00C123FA">
        <w:rPr>
          <w:rFonts w:ascii="Cambria" w:hAnsi="Cambria"/>
          <w:i/>
          <w:iCs/>
          <w:sz w:val="22"/>
          <w:szCs w:val="22"/>
        </w:rPr>
        <w:t xml:space="preserve"> </w:t>
      </w:r>
      <w:r w:rsidRPr="00C123FA">
        <w:rPr>
          <w:rFonts w:asciiTheme="majorHAnsi" w:hAnsiTheme="majorHAnsi"/>
          <w:i/>
          <w:iCs/>
          <w:sz w:val="22"/>
          <w:szCs w:val="22"/>
        </w:rPr>
        <w:t>concern</w:t>
      </w:r>
      <w:r w:rsidR="000D640B" w:rsidRPr="00C123FA">
        <w:rPr>
          <w:rFonts w:asciiTheme="majorHAnsi" w:hAnsiTheme="majorHAnsi"/>
          <w:i/>
          <w:iCs/>
          <w:sz w:val="22"/>
          <w:szCs w:val="22"/>
        </w:rPr>
        <w:t>s</w:t>
      </w:r>
      <w:r w:rsidRPr="00C123FA">
        <w:rPr>
          <w:rFonts w:asciiTheme="majorHAnsi" w:hAnsiTheme="majorHAnsi"/>
          <w:i/>
          <w:iCs/>
          <w:sz w:val="22"/>
          <w:szCs w:val="22"/>
        </w:rPr>
        <w:t xml:space="preserve"> about </w:t>
      </w:r>
      <w:r w:rsidR="000D640B" w:rsidRPr="00C123FA">
        <w:rPr>
          <w:rFonts w:asciiTheme="majorHAnsi" w:hAnsiTheme="majorHAnsi"/>
          <w:i/>
          <w:iCs/>
          <w:sz w:val="22"/>
          <w:szCs w:val="22"/>
        </w:rPr>
        <w:t>thi</w:t>
      </w:r>
      <w:r w:rsidRPr="00C123FA">
        <w:rPr>
          <w:rFonts w:asciiTheme="majorHAnsi" w:hAnsiTheme="majorHAnsi"/>
          <w:i/>
          <w:iCs/>
          <w:sz w:val="22"/>
          <w:szCs w:val="22"/>
        </w:rPr>
        <w:t xml:space="preserve">s study, you </w:t>
      </w:r>
      <w:r w:rsidR="000D640B" w:rsidRPr="00C123FA">
        <w:rPr>
          <w:rFonts w:asciiTheme="majorHAnsi" w:hAnsiTheme="majorHAnsi"/>
          <w:i/>
          <w:iCs/>
          <w:sz w:val="22"/>
          <w:szCs w:val="22"/>
        </w:rPr>
        <w:t>may</w:t>
      </w:r>
      <w:r w:rsidRPr="00C123FA">
        <w:rPr>
          <w:rFonts w:asciiTheme="majorHAnsi" w:hAnsiTheme="majorHAnsi"/>
          <w:i/>
          <w:iCs/>
          <w:sz w:val="22"/>
          <w:szCs w:val="22"/>
        </w:rPr>
        <w:t xml:space="preserve"> ask to speak to the </w:t>
      </w:r>
      <w:r w:rsidR="00800DA2" w:rsidRPr="00C123FA">
        <w:rPr>
          <w:rFonts w:asciiTheme="majorHAnsi" w:hAnsiTheme="majorHAnsi"/>
          <w:i/>
          <w:iCs/>
          <w:sz w:val="22"/>
          <w:szCs w:val="22"/>
        </w:rPr>
        <w:t>Lead Investigator, whose research team</w:t>
      </w:r>
      <w:r w:rsidRPr="00C123FA">
        <w:rPr>
          <w:rFonts w:asciiTheme="majorHAnsi" w:hAnsiTheme="majorHAnsi"/>
          <w:i/>
          <w:iCs/>
          <w:sz w:val="22"/>
          <w:szCs w:val="22"/>
        </w:rPr>
        <w:t xml:space="preserve"> will do their best to answer your </w:t>
      </w:r>
      <w:r w:rsidRPr="00C123FA">
        <w:rPr>
          <w:rFonts w:asciiTheme="majorHAnsi" w:hAnsiTheme="majorHAnsi" w:cstheme="minorHAnsi"/>
          <w:i/>
          <w:iCs/>
          <w:sz w:val="22"/>
          <w:szCs w:val="22"/>
        </w:rPr>
        <w:t>questions</w:t>
      </w:r>
      <w:r w:rsidR="00800DA2" w:rsidRPr="00C123FA">
        <w:rPr>
          <w:rFonts w:asciiTheme="majorHAnsi" w:hAnsiTheme="majorHAnsi" w:cstheme="minorHAnsi"/>
          <w:i/>
          <w:iCs/>
          <w:sz w:val="22"/>
          <w:szCs w:val="22"/>
        </w:rPr>
        <w:t xml:space="preserve">: </w:t>
      </w:r>
      <w:hyperlink r:id="rId12" w:history="1">
        <w:r w:rsidR="00800DA2" w:rsidRPr="00C123FA">
          <w:rPr>
            <w:rStyle w:val="Hyperlink"/>
            <w:rFonts w:asciiTheme="majorHAnsi" w:hAnsiTheme="majorHAnsi" w:cstheme="minorHAnsi"/>
            <w:i/>
            <w:iCs/>
            <w:sz w:val="22"/>
            <w:szCs w:val="22"/>
          </w:rPr>
          <w:t>marko.kerac@lshtm.ac.uk</w:t>
        </w:r>
      </w:hyperlink>
      <w:r w:rsidR="00800DA2" w:rsidRPr="00C123FA">
        <w:rPr>
          <w:rFonts w:asciiTheme="majorHAnsi" w:hAnsiTheme="majorHAnsi" w:cstheme="minorHAnsi"/>
          <w:i/>
          <w:iCs/>
          <w:sz w:val="22"/>
          <w:szCs w:val="22"/>
        </w:rPr>
        <w:t>.</w:t>
      </w:r>
      <w:r w:rsidR="00C86E40" w:rsidRPr="00C123FA">
        <w:rPr>
          <w:rFonts w:asciiTheme="majorHAnsi" w:hAnsiTheme="majorHAnsi" w:cstheme="minorHAnsi"/>
          <w:i/>
          <w:iCs/>
          <w:color w:val="000000"/>
          <w:sz w:val="22"/>
          <w:szCs w:val="22"/>
          <w:lang w:eastAsia="en-GB"/>
        </w:rPr>
        <w:t xml:space="preserve"> </w:t>
      </w:r>
      <w:r w:rsidRPr="00C123FA">
        <w:rPr>
          <w:rFonts w:asciiTheme="majorHAnsi" w:hAnsiTheme="majorHAnsi" w:cstheme="minorHAnsi"/>
          <w:i/>
          <w:iCs/>
          <w:sz w:val="22"/>
          <w:szCs w:val="22"/>
        </w:rPr>
        <w:t xml:space="preserve"> If you</w:t>
      </w:r>
      <w:r w:rsidRPr="00C123FA">
        <w:rPr>
          <w:rFonts w:asciiTheme="majorHAnsi" w:hAnsiTheme="majorHAnsi"/>
          <w:i/>
          <w:iCs/>
          <w:sz w:val="22"/>
          <w:szCs w:val="22"/>
        </w:rPr>
        <w:t xml:space="preserve"> remain unhappy and wish to </w:t>
      </w:r>
      <w:r w:rsidR="00800DA2" w:rsidRPr="00C123FA">
        <w:rPr>
          <w:rFonts w:asciiTheme="majorHAnsi" w:hAnsiTheme="majorHAnsi"/>
          <w:i/>
          <w:iCs/>
          <w:sz w:val="22"/>
          <w:szCs w:val="22"/>
        </w:rPr>
        <w:t>file a formal complaint</w:t>
      </w:r>
      <w:r w:rsidRPr="00C123FA">
        <w:rPr>
          <w:rFonts w:asciiTheme="majorHAnsi" w:hAnsiTheme="majorHAnsi"/>
          <w:i/>
          <w:iCs/>
          <w:sz w:val="22"/>
          <w:szCs w:val="22"/>
        </w:rPr>
        <w:t xml:space="preserve">, </w:t>
      </w:r>
      <w:r w:rsidR="007A3D51" w:rsidRPr="00C123FA">
        <w:rPr>
          <w:rFonts w:asciiTheme="majorHAnsi" w:hAnsiTheme="majorHAnsi"/>
          <w:i/>
          <w:iCs/>
          <w:sz w:val="22"/>
          <w:szCs w:val="22"/>
        </w:rPr>
        <w:t xml:space="preserve">you can do </w:t>
      </w:r>
      <w:r w:rsidR="00800DA2" w:rsidRPr="00C123FA">
        <w:rPr>
          <w:rFonts w:asciiTheme="majorHAnsi" w:hAnsiTheme="majorHAnsi"/>
          <w:i/>
          <w:iCs/>
          <w:sz w:val="22"/>
          <w:szCs w:val="22"/>
        </w:rPr>
        <w:t>so</w:t>
      </w:r>
      <w:r w:rsidR="007A3D51" w:rsidRPr="00C123FA">
        <w:rPr>
          <w:rFonts w:asciiTheme="majorHAnsi" w:hAnsiTheme="majorHAnsi"/>
          <w:i/>
          <w:iCs/>
          <w:sz w:val="22"/>
          <w:szCs w:val="22"/>
        </w:rPr>
        <w:t xml:space="preserve"> by contacting</w:t>
      </w:r>
      <w:r w:rsidR="00C86E40" w:rsidRPr="00C123FA">
        <w:rPr>
          <w:rFonts w:asciiTheme="majorHAnsi" w:hAnsiTheme="majorHAnsi"/>
          <w:i/>
          <w:iCs/>
          <w:sz w:val="22"/>
          <w:szCs w:val="22"/>
        </w:rPr>
        <w:t>:</w:t>
      </w:r>
      <w:r w:rsidR="007A3D51" w:rsidRPr="00C123FA">
        <w:rPr>
          <w:rFonts w:asciiTheme="majorHAnsi" w:hAnsiTheme="majorHAnsi"/>
          <w:i/>
          <w:iCs/>
          <w:sz w:val="22"/>
          <w:szCs w:val="22"/>
        </w:rPr>
        <w:t xml:space="preserve"> Patricia Henley at </w:t>
      </w:r>
      <w:hyperlink r:id="rId13" w:history="1">
        <w:r w:rsidR="007A3D51" w:rsidRPr="00C123FA">
          <w:rPr>
            <w:rStyle w:val="Hyperlink"/>
            <w:rFonts w:asciiTheme="majorHAnsi" w:hAnsiTheme="majorHAnsi"/>
            <w:i/>
            <w:iCs/>
            <w:sz w:val="22"/>
            <w:szCs w:val="22"/>
          </w:rPr>
          <w:t>rgio@lshtm.ac.uk</w:t>
        </w:r>
      </w:hyperlink>
      <w:r w:rsidR="007A3D51" w:rsidRPr="00C123FA">
        <w:rPr>
          <w:rFonts w:asciiTheme="majorHAnsi" w:hAnsiTheme="majorHAnsi"/>
          <w:i/>
          <w:iCs/>
          <w:sz w:val="22"/>
          <w:szCs w:val="22"/>
        </w:rPr>
        <w:t xml:space="preserve"> or</w:t>
      </w:r>
      <w:r w:rsidR="007A3D51" w:rsidRPr="00C123FA">
        <w:rPr>
          <w:rFonts w:ascii="Cambria" w:hAnsi="Cambria"/>
          <w:i/>
          <w:iCs/>
          <w:sz w:val="22"/>
          <w:szCs w:val="22"/>
        </w:rPr>
        <w:t xml:space="preserve"> +44 (0) 20 7927 2626</w:t>
      </w:r>
      <w:r w:rsidR="000D640B" w:rsidRPr="00C123FA">
        <w:rPr>
          <w:rFonts w:ascii="Cambria" w:hAnsi="Cambria"/>
          <w:i/>
          <w:iCs/>
          <w:sz w:val="22"/>
          <w:szCs w:val="22"/>
        </w:rPr>
        <w:t>.</w:t>
      </w:r>
    </w:p>
    <w:p w14:paraId="49BCD893" w14:textId="3BDE33B5" w:rsidR="00984296" w:rsidRPr="00C123FA" w:rsidRDefault="00196FFD" w:rsidP="00800DA2">
      <w:pPr>
        <w:pStyle w:val="Default"/>
        <w:contextualSpacing/>
        <w:rPr>
          <w:rFonts w:ascii="Cambria" w:hAnsi="Cambria"/>
          <w:i/>
          <w:iCs/>
          <w:sz w:val="22"/>
          <w:szCs w:val="22"/>
        </w:rPr>
      </w:pPr>
      <w:r w:rsidRPr="00C123FA">
        <w:rPr>
          <w:rFonts w:ascii="Cambria" w:hAnsi="Cambria"/>
          <w:i/>
          <w:iCs/>
          <w:sz w:val="22"/>
          <w:szCs w:val="22"/>
        </w:rPr>
        <w:t xml:space="preserve">The London School of Hygiene and Tropical Medicine holds insurance policies which apply to this study. If you experience harm or injury </w:t>
      </w:r>
      <w:proofErr w:type="gramStart"/>
      <w:r w:rsidRPr="00C123FA">
        <w:rPr>
          <w:rFonts w:ascii="Cambria" w:hAnsi="Cambria"/>
          <w:i/>
          <w:iCs/>
          <w:sz w:val="22"/>
          <w:szCs w:val="22"/>
        </w:rPr>
        <w:t>as a result of</w:t>
      </w:r>
      <w:proofErr w:type="gramEnd"/>
      <w:r w:rsidRPr="00C123FA">
        <w:rPr>
          <w:rFonts w:ascii="Cambria" w:hAnsi="Cambria"/>
          <w:i/>
          <w:iCs/>
          <w:sz w:val="22"/>
          <w:szCs w:val="22"/>
        </w:rPr>
        <w:t xml:space="preserve"> taking part in this study, you may be eligible to claim compensation</w:t>
      </w:r>
      <w:r w:rsidR="0049187F" w:rsidRPr="00C123FA">
        <w:rPr>
          <w:rFonts w:ascii="Cambria" w:hAnsi="Cambria"/>
          <w:i/>
          <w:iCs/>
          <w:sz w:val="22"/>
          <w:szCs w:val="22"/>
        </w:rPr>
        <w:t>.</w:t>
      </w:r>
      <w:r w:rsidRPr="00C123FA">
        <w:rPr>
          <w:rFonts w:ascii="Cambria" w:hAnsi="Cambria"/>
          <w:i/>
          <w:iCs/>
          <w:sz w:val="22"/>
          <w:szCs w:val="22"/>
        </w:rPr>
        <w:t xml:space="preserve"> </w:t>
      </w:r>
    </w:p>
    <w:p w14:paraId="0A093F91" w14:textId="77777777" w:rsidR="00C34123" w:rsidRPr="00C123FA" w:rsidRDefault="00C34123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</w:pPr>
    </w:p>
    <w:p w14:paraId="73DB6108" w14:textId="377E04B3" w:rsidR="002C647E" w:rsidRPr="00C123FA" w:rsidRDefault="002C647E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>W</w:t>
      </w:r>
      <w:r w:rsidR="007E0EAD"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>hat will happen to information collected about me</w:t>
      </w: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 xml:space="preserve">? </w:t>
      </w:r>
    </w:p>
    <w:p w14:paraId="43CA5C3B" w14:textId="77777777" w:rsidR="00F15399" w:rsidRPr="00C123FA" w:rsidRDefault="00196FFD" w:rsidP="007A3D51">
      <w:pPr>
        <w:autoSpaceDE w:val="0"/>
        <w:autoSpaceDN w:val="0"/>
        <w:adjustRightInd w:val="0"/>
        <w:spacing w:after="0"/>
        <w:contextualSpacing/>
        <w:rPr>
          <w:rFonts w:ascii="Cambria" w:hAnsi="Cambria"/>
          <w:i/>
          <w:iCs/>
          <w:sz w:val="22"/>
          <w:szCs w:val="22"/>
        </w:rPr>
      </w:pPr>
      <w:r w:rsidRPr="00C123FA">
        <w:rPr>
          <w:rFonts w:ascii="Cambria" w:hAnsi="Cambria"/>
          <w:i/>
          <w:iCs/>
          <w:sz w:val="22"/>
          <w:szCs w:val="22"/>
        </w:rPr>
        <w:t>All</w:t>
      </w:r>
      <w:r w:rsidR="00F15399" w:rsidRPr="00C123FA">
        <w:rPr>
          <w:rFonts w:ascii="Cambria" w:hAnsi="Cambria"/>
          <w:i/>
          <w:iCs/>
          <w:sz w:val="22"/>
          <w:szCs w:val="22"/>
        </w:rPr>
        <w:t xml:space="preserve"> data and information collected from you will be kept securely in protected, encrypted files</w:t>
      </w:r>
      <w:r w:rsidRPr="00C123FA">
        <w:rPr>
          <w:rFonts w:ascii="Cambria" w:hAnsi="Cambria"/>
          <w:i/>
          <w:iCs/>
          <w:sz w:val="22"/>
          <w:szCs w:val="22"/>
        </w:rPr>
        <w:t>.</w:t>
      </w:r>
      <w:r w:rsidR="00D6072C" w:rsidRPr="00C123FA">
        <w:rPr>
          <w:rFonts w:ascii="Cambria" w:hAnsi="Cambria"/>
          <w:i/>
          <w:iCs/>
          <w:sz w:val="22"/>
          <w:szCs w:val="22"/>
        </w:rPr>
        <w:t xml:space="preserve"> Only</w:t>
      </w:r>
      <w:r w:rsidR="00F15399" w:rsidRPr="00C123FA">
        <w:rPr>
          <w:rFonts w:ascii="Cambria" w:hAnsi="Cambria"/>
          <w:i/>
          <w:iCs/>
          <w:sz w:val="22"/>
          <w:szCs w:val="22"/>
        </w:rPr>
        <w:t xml:space="preserve"> the</w:t>
      </w:r>
      <w:r w:rsidR="00D6072C" w:rsidRPr="00C123FA">
        <w:rPr>
          <w:rFonts w:ascii="Cambria" w:hAnsi="Cambria"/>
          <w:i/>
          <w:iCs/>
          <w:sz w:val="22"/>
          <w:szCs w:val="22"/>
        </w:rPr>
        <w:t xml:space="preserve"> </w:t>
      </w:r>
      <w:r w:rsidR="00F15399" w:rsidRPr="00C123FA">
        <w:rPr>
          <w:rFonts w:ascii="Cambria" w:hAnsi="Cambria"/>
          <w:i/>
          <w:iCs/>
          <w:sz w:val="22"/>
          <w:szCs w:val="22"/>
        </w:rPr>
        <w:t xml:space="preserve">staff involved in the study </w:t>
      </w:r>
      <w:r w:rsidR="00D6072C" w:rsidRPr="00C123FA">
        <w:rPr>
          <w:rFonts w:ascii="Cambria" w:hAnsi="Cambria"/>
          <w:i/>
          <w:iCs/>
          <w:sz w:val="22"/>
          <w:szCs w:val="22"/>
        </w:rPr>
        <w:t xml:space="preserve">and </w:t>
      </w:r>
      <w:r w:rsidR="00F15399" w:rsidRPr="00C123FA">
        <w:rPr>
          <w:rFonts w:ascii="Cambria" w:hAnsi="Cambria"/>
          <w:i/>
          <w:iCs/>
          <w:sz w:val="22"/>
          <w:szCs w:val="22"/>
        </w:rPr>
        <w:t xml:space="preserve">regulatory </w:t>
      </w:r>
      <w:r w:rsidR="00D6072C" w:rsidRPr="00C123FA">
        <w:rPr>
          <w:rFonts w:ascii="Cambria" w:hAnsi="Cambria"/>
          <w:i/>
          <w:iCs/>
          <w:sz w:val="22"/>
          <w:szCs w:val="22"/>
        </w:rPr>
        <w:t xml:space="preserve">authorities </w:t>
      </w:r>
      <w:r w:rsidR="00F15399" w:rsidRPr="00C123FA">
        <w:rPr>
          <w:rFonts w:ascii="Cambria" w:hAnsi="Cambria"/>
          <w:i/>
          <w:iCs/>
          <w:sz w:val="22"/>
          <w:szCs w:val="22"/>
        </w:rPr>
        <w:t>performing monitoring, audits, or inspections for the study</w:t>
      </w:r>
      <w:r w:rsidR="00D6072C" w:rsidRPr="00C123FA">
        <w:rPr>
          <w:rFonts w:ascii="Cambria" w:hAnsi="Cambria"/>
          <w:i/>
          <w:iCs/>
          <w:sz w:val="22"/>
          <w:szCs w:val="22"/>
        </w:rPr>
        <w:t xml:space="preserve"> will be </w:t>
      </w:r>
      <w:r w:rsidRPr="00C123FA">
        <w:rPr>
          <w:rFonts w:ascii="Cambria" w:hAnsi="Cambria"/>
          <w:i/>
          <w:iCs/>
          <w:sz w:val="22"/>
          <w:szCs w:val="22"/>
        </w:rPr>
        <w:t xml:space="preserve">allowed </w:t>
      </w:r>
      <w:r w:rsidR="00F15399" w:rsidRPr="00C123FA">
        <w:rPr>
          <w:rFonts w:ascii="Cambria" w:hAnsi="Cambria"/>
          <w:i/>
          <w:iCs/>
          <w:sz w:val="22"/>
          <w:szCs w:val="22"/>
        </w:rPr>
        <w:t>to access the data and</w:t>
      </w:r>
      <w:r w:rsidRPr="00C123FA">
        <w:rPr>
          <w:rFonts w:ascii="Cambria" w:hAnsi="Cambria"/>
          <w:i/>
          <w:iCs/>
          <w:sz w:val="22"/>
          <w:szCs w:val="22"/>
        </w:rPr>
        <w:t xml:space="preserve"> information </w:t>
      </w:r>
      <w:r w:rsidR="00F15399" w:rsidRPr="00C123FA">
        <w:rPr>
          <w:rFonts w:ascii="Cambria" w:hAnsi="Cambria"/>
          <w:i/>
          <w:iCs/>
          <w:sz w:val="22"/>
          <w:szCs w:val="22"/>
        </w:rPr>
        <w:t>collected</w:t>
      </w:r>
      <w:r w:rsidR="00D6072C" w:rsidRPr="00C123FA">
        <w:rPr>
          <w:rFonts w:ascii="Cambria" w:hAnsi="Cambria"/>
          <w:i/>
          <w:iCs/>
          <w:sz w:val="22"/>
          <w:szCs w:val="22"/>
        </w:rPr>
        <w:t xml:space="preserve">. </w:t>
      </w:r>
    </w:p>
    <w:p w14:paraId="129E6ECE" w14:textId="16D066D1" w:rsidR="0058186E" w:rsidRPr="00C123FA" w:rsidRDefault="00F15399" w:rsidP="007A3D51">
      <w:pPr>
        <w:autoSpaceDE w:val="0"/>
        <w:autoSpaceDN w:val="0"/>
        <w:adjustRightInd w:val="0"/>
        <w:spacing w:after="0"/>
        <w:contextualSpacing/>
        <w:rPr>
          <w:rFonts w:ascii="Cambria" w:hAnsi="Cambria"/>
          <w:i/>
          <w:iCs/>
          <w:sz w:val="22"/>
          <w:szCs w:val="22"/>
        </w:rPr>
      </w:pPr>
      <w:r w:rsidRPr="00C123FA">
        <w:rPr>
          <w:rFonts w:ascii="Cambria" w:hAnsi="Cambria"/>
          <w:i/>
          <w:iCs/>
          <w:sz w:val="22"/>
          <w:szCs w:val="22"/>
        </w:rPr>
        <w:t>The only piece of personal information we will request from you will be your email address, if you are willing t</w:t>
      </w:r>
      <w:r w:rsidR="00595831" w:rsidRPr="00C123FA">
        <w:rPr>
          <w:rFonts w:ascii="Cambria" w:hAnsi="Cambria"/>
          <w:i/>
          <w:iCs/>
          <w:sz w:val="22"/>
          <w:szCs w:val="22"/>
        </w:rPr>
        <w:t xml:space="preserve">o take part in the </w:t>
      </w:r>
      <w:r w:rsidRPr="00C123FA">
        <w:rPr>
          <w:rFonts w:ascii="Cambria" w:hAnsi="Cambria"/>
          <w:i/>
          <w:iCs/>
          <w:sz w:val="22"/>
          <w:szCs w:val="22"/>
        </w:rPr>
        <w:t>in-depth online</w:t>
      </w:r>
      <w:r w:rsidR="00595831" w:rsidRPr="00C123FA">
        <w:rPr>
          <w:rFonts w:ascii="Cambria" w:hAnsi="Cambria"/>
          <w:i/>
          <w:iCs/>
          <w:sz w:val="22"/>
          <w:szCs w:val="22"/>
        </w:rPr>
        <w:t xml:space="preserve"> interview</w:t>
      </w:r>
      <w:r w:rsidR="006734BB" w:rsidRPr="00C123FA">
        <w:rPr>
          <w:rFonts w:ascii="Cambria" w:hAnsi="Cambria"/>
          <w:i/>
          <w:iCs/>
          <w:sz w:val="22"/>
          <w:szCs w:val="22"/>
        </w:rPr>
        <w:t>.</w:t>
      </w:r>
      <w:r w:rsidR="00FB554B" w:rsidRPr="00C123FA">
        <w:rPr>
          <w:rFonts w:ascii="Cambria" w:hAnsi="Cambria"/>
          <w:i/>
          <w:iCs/>
          <w:sz w:val="22"/>
          <w:szCs w:val="22"/>
        </w:rPr>
        <w:t xml:space="preserve"> All email correspondence will be deleted from our records once we have received all consent forms and have scheduled the interview.</w:t>
      </w:r>
      <w:r w:rsidR="006734BB" w:rsidRPr="00C123FA">
        <w:rPr>
          <w:rFonts w:ascii="Cambria" w:hAnsi="Cambria"/>
          <w:i/>
          <w:iCs/>
          <w:sz w:val="22"/>
          <w:szCs w:val="22"/>
        </w:rPr>
        <w:t xml:space="preserve"> Audio</w:t>
      </w:r>
      <w:r w:rsidR="00FB554B" w:rsidRPr="00C123FA">
        <w:rPr>
          <w:rFonts w:ascii="Cambria" w:hAnsi="Cambria"/>
          <w:i/>
          <w:iCs/>
          <w:sz w:val="22"/>
          <w:szCs w:val="22"/>
        </w:rPr>
        <w:t>/</w:t>
      </w:r>
      <w:r w:rsidR="006734BB" w:rsidRPr="00C123FA">
        <w:rPr>
          <w:rFonts w:ascii="Cambria" w:hAnsi="Cambria"/>
          <w:i/>
          <w:iCs/>
          <w:sz w:val="22"/>
          <w:szCs w:val="22"/>
        </w:rPr>
        <w:t>video recordings of interviews will be deleted once the content has been transcribed.</w:t>
      </w:r>
      <w:r w:rsidR="0058186E" w:rsidRPr="00C123FA">
        <w:rPr>
          <w:rFonts w:ascii="Cambria" w:hAnsi="Cambria"/>
          <w:i/>
          <w:iCs/>
          <w:sz w:val="22"/>
          <w:szCs w:val="22"/>
        </w:rPr>
        <w:t xml:space="preserve"> </w:t>
      </w:r>
      <w:r w:rsidR="00FB554B" w:rsidRPr="00C123FA">
        <w:rPr>
          <w:rFonts w:ascii="Cambria" w:hAnsi="Cambria"/>
          <w:i/>
          <w:iCs/>
          <w:sz w:val="22"/>
          <w:szCs w:val="22"/>
        </w:rPr>
        <w:t>You may request to review your interview transcript if desired.</w:t>
      </w:r>
    </w:p>
    <w:p w14:paraId="0B72A384" w14:textId="482B1FB3" w:rsidR="00FB554B" w:rsidRPr="00C123FA" w:rsidRDefault="00FB554B" w:rsidP="007A3D51">
      <w:pPr>
        <w:autoSpaceDE w:val="0"/>
        <w:autoSpaceDN w:val="0"/>
        <w:adjustRightInd w:val="0"/>
        <w:spacing w:after="0"/>
        <w:contextualSpacing/>
        <w:rPr>
          <w:rFonts w:ascii="Cambria" w:hAnsi="Cambria"/>
          <w:i/>
          <w:iCs/>
          <w:sz w:val="22"/>
          <w:szCs w:val="22"/>
        </w:rPr>
      </w:pPr>
      <w:r w:rsidRPr="00C123FA">
        <w:rPr>
          <w:rFonts w:ascii="Cambria" w:hAnsi="Cambria"/>
          <w:i/>
          <w:iCs/>
          <w:sz w:val="22"/>
          <w:szCs w:val="22"/>
        </w:rPr>
        <w:t xml:space="preserve">All data from questionnaires and interview transcripts will be anonymised and de-identified. </w:t>
      </w:r>
    </w:p>
    <w:p w14:paraId="58DA1248" w14:textId="77777777" w:rsidR="00196FFD" w:rsidRPr="00C123FA" w:rsidRDefault="00196FFD" w:rsidP="007A3D51">
      <w:pPr>
        <w:pStyle w:val="Default"/>
        <w:contextualSpacing/>
        <w:jc w:val="both"/>
        <w:rPr>
          <w:rFonts w:ascii="Cambria" w:hAnsi="Cambria"/>
          <w:i/>
          <w:iCs/>
          <w:sz w:val="22"/>
          <w:szCs w:val="22"/>
        </w:rPr>
      </w:pPr>
    </w:p>
    <w:p w14:paraId="0D3E6ADD" w14:textId="54051294" w:rsidR="00344D82" w:rsidRPr="00C123FA" w:rsidRDefault="00400678" w:rsidP="006734BB">
      <w:pPr>
        <w:spacing w:after="0"/>
        <w:rPr>
          <w:i/>
          <w:iCs/>
          <w:szCs w:val="24"/>
          <w:lang w:eastAsia="en-GB"/>
        </w:rPr>
      </w:pPr>
      <w:r w:rsidRPr="00C123FA">
        <w:rPr>
          <w:rFonts w:ascii="Cambria" w:hAnsi="Cambria"/>
          <w:i/>
          <w:iCs/>
          <w:sz w:val="22"/>
          <w:szCs w:val="22"/>
        </w:rPr>
        <w:t xml:space="preserve">At the end of the project, the study data will be archived at </w:t>
      </w:r>
      <w:r w:rsidR="006734BB" w:rsidRPr="00C123FA">
        <w:rPr>
          <w:rFonts w:ascii="Cambria" w:hAnsi="Cambria"/>
          <w:i/>
          <w:iCs/>
          <w:sz w:val="22"/>
          <w:szCs w:val="22"/>
        </w:rPr>
        <w:t>LSHTM’s digital research repository (LSHTM Data Compas</w:t>
      </w:r>
      <w:r w:rsidR="006734BB" w:rsidRPr="00C123FA">
        <w:rPr>
          <w:rFonts w:ascii="Cambria" w:hAnsi="Cambria"/>
          <w:i/>
          <w:iCs/>
          <w:sz w:val="22"/>
          <w:szCs w:val="22"/>
          <w:lang w:eastAsia="en-GB"/>
        </w:rPr>
        <w:t xml:space="preserve">s </w:t>
      </w:r>
      <w:hyperlink r:id="rId14" w:history="1">
        <w:r w:rsidR="006734BB" w:rsidRPr="00C123FA">
          <w:rPr>
            <w:rStyle w:val="Hyperlink"/>
            <w:rFonts w:ascii="Cambria" w:hAnsi="Cambria"/>
            <w:i/>
            <w:iCs/>
            <w:sz w:val="22"/>
            <w:szCs w:val="22"/>
            <w:lang w:eastAsia="en-GB"/>
          </w:rPr>
          <w:t>https://datacompass.lshtm.ac.uk/information.html</w:t>
        </w:r>
      </w:hyperlink>
      <w:r w:rsidR="006734BB" w:rsidRPr="00C123FA">
        <w:rPr>
          <w:rFonts w:ascii="Cambria" w:hAnsi="Cambria"/>
          <w:i/>
          <w:iCs/>
          <w:sz w:val="22"/>
          <w:szCs w:val="22"/>
          <w:lang w:eastAsia="en-GB"/>
        </w:rPr>
        <w:t>).</w:t>
      </w:r>
      <w:r w:rsidR="006734BB" w:rsidRPr="00C123FA">
        <w:rPr>
          <w:i/>
          <w:iCs/>
          <w:szCs w:val="24"/>
          <w:lang w:eastAsia="en-GB"/>
        </w:rPr>
        <w:t xml:space="preserve"> </w:t>
      </w:r>
      <w:r w:rsidR="00196FFD" w:rsidRPr="00C123FA">
        <w:rPr>
          <w:rFonts w:ascii="Cambria" w:hAnsi="Cambria"/>
          <w:i/>
          <w:iCs/>
          <w:sz w:val="22"/>
          <w:szCs w:val="22"/>
        </w:rPr>
        <w:t xml:space="preserve">Your personal information will not be </w:t>
      </w:r>
      <w:proofErr w:type="gramStart"/>
      <w:r w:rsidR="00196FFD" w:rsidRPr="00C123FA">
        <w:rPr>
          <w:rFonts w:ascii="Cambria" w:hAnsi="Cambria"/>
          <w:i/>
          <w:iCs/>
          <w:sz w:val="22"/>
          <w:szCs w:val="22"/>
        </w:rPr>
        <w:t>included</w:t>
      </w:r>
      <w:proofErr w:type="gramEnd"/>
      <w:r w:rsidR="00196FFD" w:rsidRPr="00C123FA">
        <w:rPr>
          <w:rFonts w:ascii="Cambria" w:hAnsi="Cambria"/>
          <w:i/>
          <w:iCs/>
          <w:sz w:val="22"/>
          <w:szCs w:val="22"/>
        </w:rPr>
        <w:t xml:space="preserve"> and th</w:t>
      </w:r>
      <w:r w:rsidR="00FB554B" w:rsidRPr="00C123FA">
        <w:rPr>
          <w:rFonts w:ascii="Cambria" w:hAnsi="Cambria"/>
          <w:i/>
          <w:iCs/>
          <w:sz w:val="22"/>
          <w:szCs w:val="22"/>
        </w:rPr>
        <w:t>e data will be anonymous and unidentifiable.</w:t>
      </w:r>
    </w:p>
    <w:p w14:paraId="575AED23" w14:textId="77777777" w:rsidR="00DF23F1" w:rsidRPr="00C123FA" w:rsidRDefault="00DF23F1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Cs/>
          <w:i/>
          <w:iCs/>
          <w:color w:val="000000"/>
          <w:sz w:val="22"/>
          <w:szCs w:val="22"/>
          <w:lang w:eastAsia="en-GB"/>
        </w:rPr>
      </w:pPr>
    </w:p>
    <w:p w14:paraId="5A7F55D6" w14:textId="64603900" w:rsidR="00344D82" w:rsidRPr="00C123FA" w:rsidRDefault="00344D82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>Where can you find out more about how your information is used?</w:t>
      </w:r>
    </w:p>
    <w:p w14:paraId="5A77A3E5" w14:textId="34BDFA13" w:rsidR="00344D82" w:rsidRPr="00C123FA" w:rsidRDefault="00344D82" w:rsidP="007A3D51">
      <w:pPr>
        <w:autoSpaceDE w:val="0"/>
        <w:autoSpaceDN w:val="0"/>
        <w:adjustRightInd w:val="0"/>
        <w:spacing w:after="0"/>
        <w:contextualSpacing/>
        <w:rPr>
          <w:rFonts w:asciiTheme="majorHAnsi" w:hAnsiTheme="majorHAnsi" w:cs="Cambria"/>
          <w:bCs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Theme="majorHAnsi" w:hAnsiTheme="majorHAnsi" w:cs="Cambria"/>
          <w:bCs/>
          <w:i/>
          <w:iCs/>
          <w:color w:val="000000"/>
          <w:sz w:val="22"/>
          <w:szCs w:val="22"/>
          <w:lang w:eastAsia="en-GB"/>
        </w:rPr>
        <w:t>You can find out more about how we use your information</w:t>
      </w:r>
    </w:p>
    <w:p w14:paraId="545B4288" w14:textId="2AFD65A8" w:rsidR="009B6CF0" w:rsidRPr="00C123FA" w:rsidRDefault="00344D82" w:rsidP="003010D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ajorHAnsi" w:hAnsiTheme="majorHAnsi" w:cs="Cambria"/>
          <w:bCs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Theme="majorHAnsi" w:hAnsiTheme="majorHAnsi" w:cs="Cambria"/>
          <w:bCs/>
          <w:i/>
          <w:iCs/>
          <w:color w:val="000000"/>
          <w:sz w:val="22"/>
          <w:szCs w:val="22"/>
          <w:lang w:eastAsia="en-GB"/>
        </w:rPr>
        <w:t xml:space="preserve">At </w:t>
      </w:r>
      <w:hyperlink r:id="rId15" w:history="1">
        <w:r w:rsidR="009B6CF0" w:rsidRPr="00C123FA">
          <w:rPr>
            <w:rStyle w:val="Hyperlink"/>
            <w:i/>
            <w:iCs/>
          </w:rPr>
          <w:t>https://www.lshtm.ac.uk/sites/default/files/research-participant-privacy-notice.pdf</w:t>
        </w:r>
      </w:hyperlink>
    </w:p>
    <w:p w14:paraId="16D0786D" w14:textId="6397DF38" w:rsidR="00344D82" w:rsidRPr="00C123FA" w:rsidRDefault="00344D82" w:rsidP="003010D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ajorHAnsi" w:hAnsiTheme="majorHAnsi" w:cs="Cambria"/>
          <w:bCs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Theme="majorHAnsi" w:hAnsiTheme="majorHAnsi" w:cs="Cambria"/>
          <w:bCs/>
          <w:i/>
          <w:iCs/>
          <w:color w:val="000000"/>
          <w:sz w:val="22"/>
          <w:szCs w:val="22"/>
          <w:lang w:eastAsia="en-GB"/>
        </w:rPr>
        <w:t>by asking one of the research team</w:t>
      </w:r>
      <w:r w:rsidR="009B6CF0" w:rsidRPr="00C123FA">
        <w:rPr>
          <w:rFonts w:asciiTheme="majorHAnsi" w:hAnsiTheme="majorHAnsi" w:cs="Cambria"/>
          <w:bCs/>
          <w:i/>
          <w:iCs/>
          <w:color w:val="000000"/>
          <w:sz w:val="22"/>
          <w:szCs w:val="22"/>
          <w:lang w:eastAsia="en-GB"/>
        </w:rPr>
        <w:t xml:space="preserve"> (at </w:t>
      </w:r>
      <w:hyperlink r:id="rId16" w:history="1">
        <w:r w:rsidR="009B6CF0" w:rsidRPr="00C123FA">
          <w:rPr>
            <w:rStyle w:val="Hyperlink"/>
            <w:rFonts w:asciiTheme="majorHAnsi" w:hAnsiTheme="majorHAnsi" w:cs="Cambria"/>
            <w:bCs/>
            <w:i/>
            <w:iCs/>
            <w:sz w:val="22"/>
            <w:szCs w:val="22"/>
            <w:lang w:eastAsia="en-GB"/>
          </w:rPr>
          <w:t>grace.odonovan@lshtm.ac.uk</w:t>
        </w:r>
      </w:hyperlink>
      <w:r w:rsidR="009B6CF0" w:rsidRPr="00C123FA">
        <w:rPr>
          <w:rFonts w:asciiTheme="majorHAnsi" w:hAnsiTheme="majorHAnsi" w:cs="Cambria"/>
          <w:bCs/>
          <w:i/>
          <w:iCs/>
          <w:color w:val="000000"/>
          <w:sz w:val="22"/>
          <w:szCs w:val="22"/>
          <w:lang w:eastAsia="en-GB"/>
        </w:rPr>
        <w:t xml:space="preserve"> or </w:t>
      </w:r>
      <w:hyperlink r:id="rId17" w:history="1">
        <w:r w:rsidR="009B6CF0" w:rsidRPr="00C123FA">
          <w:rPr>
            <w:rStyle w:val="Hyperlink"/>
            <w:rFonts w:asciiTheme="majorHAnsi" w:hAnsiTheme="majorHAnsi" w:cs="Cambria"/>
            <w:bCs/>
            <w:i/>
            <w:iCs/>
            <w:sz w:val="22"/>
            <w:szCs w:val="22"/>
            <w:lang w:eastAsia="en-GB"/>
          </w:rPr>
          <w:t>marko.kerac@lshtm.ac.uk</w:t>
        </w:r>
      </w:hyperlink>
      <w:r w:rsidR="009B6CF0" w:rsidRPr="00C123FA">
        <w:rPr>
          <w:rFonts w:asciiTheme="majorHAnsi" w:hAnsiTheme="majorHAnsi" w:cs="Cambria"/>
          <w:bCs/>
          <w:i/>
          <w:iCs/>
          <w:color w:val="000000"/>
          <w:sz w:val="22"/>
          <w:szCs w:val="22"/>
          <w:lang w:eastAsia="en-GB"/>
        </w:rPr>
        <w:t xml:space="preserve">) </w:t>
      </w:r>
    </w:p>
    <w:p w14:paraId="13F596DB" w14:textId="16156CD8" w:rsidR="00344D82" w:rsidRPr="00C123FA" w:rsidRDefault="00344D82" w:rsidP="00344D8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Theme="majorHAnsi" w:hAnsiTheme="majorHAnsi" w:cs="Cambria"/>
          <w:bCs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Theme="majorHAnsi" w:hAnsiTheme="majorHAnsi" w:cs="Cambria"/>
          <w:bCs/>
          <w:i/>
          <w:iCs/>
          <w:color w:val="000000"/>
          <w:sz w:val="22"/>
          <w:szCs w:val="22"/>
          <w:lang w:eastAsia="en-GB"/>
        </w:rPr>
        <w:t xml:space="preserve">by sending an email to </w:t>
      </w:r>
      <w:hyperlink r:id="rId18" w:history="1">
        <w:r w:rsidRPr="00C123FA">
          <w:rPr>
            <w:rStyle w:val="Hyperlink"/>
            <w:rFonts w:asciiTheme="majorHAnsi" w:hAnsiTheme="majorHAnsi" w:cs="Cambria"/>
            <w:bCs/>
            <w:i/>
            <w:iCs/>
            <w:sz w:val="22"/>
            <w:szCs w:val="22"/>
            <w:lang w:eastAsia="en-GB"/>
          </w:rPr>
          <w:t>DPO@lshtm.ac.uk</w:t>
        </w:r>
      </w:hyperlink>
      <w:r w:rsidRPr="00C123FA">
        <w:rPr>
          <w:rFonts w:asciiTheme="majorHAnsi" w:hAnsiTheme="majorHAnsi" w:cs="Cambria"/>
          <w:bCs/>
          <w:i/>
          <w:iCs/>
          <w:color w:val="000000"/>
          <w:sz w:val="22"/>
          <w:szCs w:val="22"/>
          <w:lang w:eastAsia="en-GB"/>
        </w:rPr>
        <w:t xml:space="preserve"> </w:t>
      </w:r>
    </w:p>
    <w:p w14:paraId="70043CC3" w14:textId="77777777" w:rsidR="00344D82" w:rsidRPr="00C123FA" w:rsidRDefault="00344D82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</w:pPr>
    </w:p>
    <w:p w14:paraId="4406C1B4" w14:textId="54DAFC0C" w:rsidR="002C647E" w:rsidRPr="00C123FA" w:rsidRDefault="002C647E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 xml:space="preserve">What will happen to the results of this study? </w:t>
      </w:r>
    </w:p>
    <w:p w14:paraId="0E28A3A3" w14:textId="5C314973" w:rsidR="00FB554B" w:rsidRPr="00C123FA" w:rsidRDefault="00196FFD" w:rsidP="00FB554B">
      <w:pPr>
        <w:autoSpaceDE w:val="0"/>
        <w:autoSpaceDN w:val="0"/>
        <w:adjustRightInd w:val="0"/>
        <w:spacing w:after="0"/>
        <w:contextualSpacing/>
        <w:rPr>
          <w:rFonts w:ascii="Cambria" w:hAnsi="Cambria"/>
          <w:i/>
          <w:iCs/>
          <w:sz w:val="22"/>
          <w:szCs w:val="22"/>
        </w:rPr>
      </w:pPr>
      <w:r w:rsidRPr="00C123FA">
        <w:rPr>
          <w:rFonts w:ascii="Cambria" w:hAnsi="Cambria"/>
          <w:i/>
          <w:iCs/>
          <w:sz w:val="22"/>
          <w:szCs w:val="22"/>
        </w:rPr>
        <w:t xml:space="preserve">The study results </w:t>
      </w:r>
      <w:r w:rsidR="00AD70A4" w:rsidRPr="00C123FA">
        <w:rPr>
          <w:rFonts w:ascii="Cambria" w:hAnsi="Cambria"/>
          <w:i/>
          <w:iCs/>
          <w:sz w:val="22"/>
          <w:szCs w:val="22"/>
        </w:rPr>
        <w:t>m</w:t>
      </w:r>
      <w:r w:rsidR="006734BB" w:rsidRPr="00C123FA">
        <w:rPr>
          <w:rFonts w:ascii="Cambria" w:hAnsi="Cambria"/>
          <w:i/>
          <w:iCs/>
          <w:sz w:val="22"/>
          <w:szCs w:val="22"/>
        </w:rPr>
        <w:t>ight</w:t>
      </w:r>
      <w:r w:rsidR="00AD70A4" w:rsidRPr="00C123FA">
        <w:rPr>
          <w:rFonts w:ascii="Cambria" w:hAnsi="Cambria"/>
          <w:i/>
          <w:iCs/>
          <w:sz w:val="22"/>
          <w:szCs w:val="22"/>
        </w:rPr>
        <w:t xml:space="preserve"> </w:t>
      </w:r>
      <w:r w:rsidRPr="00C123FA">
        <w:rPr>
          <w:rFonts w:ascii="Cambria" w:hAnsi="Cambria"/>
          <w:i/>
          <w:iCs/>
          <w:sz w:val="22"/>
          <w:szCs w:val="22"/>
        </w:rPr>
        <w:t>be published</w:t>
      </w:r>
      <w:r w:rsidR="006734BB" w:rsidRPr="00C123FA">
        <w:rPr>
          <w:rFonts w:ascii="Cambria" w:hAnsi="Cambria"/>
          <w:i/>
          <w:iCs/>
          <w:sz w:val="22"/>
          <w:szCs w:val="22"/>
        </w:rPr>
        <w:t xml:space="preserve"> in a relevant journal</w:t>
      </w:r>
      <w:r w:rsidRPr="00C123FA">
        <w:rPr>
          <w:rFonts w:ascii="Cambria" w:hAnsi="Cambria"/>
          <w:i/>
          <w:iCs/>
          <w:sz w:val="22"/>
          <w:szCs w:val="22"/>
        </w:rPr>
        <w:t xml:space="preserve"> </w:t>
      </w:r>
      <w:r w:rsidR="00AD70A4" w:rsidRPr="00C123FA">
        <w:rPr>
          <w:rFonts w:ascii="Cambria" w:hAnsi="Cambria"/>
          <w:i/>
          <w:iCs/>
          <w:sz w:val="22"/>
          <w:szCs w:val="22"/>
        </w:rPr>
        <w:t>to</w:t>
      </w:r>
      <w:r w:rsidR="006734BB" w:rsidRPr="00C123FA">
        <w:rPr>
          <w:rFonts w:ascii="Cambria" w:hAnsi="Cambria"/>
          <w:i/>
          <w:iCs/>
          <w:sz w:val="22"/>
          <w:szCs w:val="22"/>
        </w:rPr>
        <w:t xml:space="preserve"> share </w:t>
      </w:r>
      <w:r w:rsidR="00FB554B" w:rsidRPr="00C123FA">
        <w:rPr>
          <w:rFonts w:ascii="Cambria" w:hAnsi="Cambria"/>
          <w:i/>
          <w:iCs/>
          <w:sz w:val="22"/>
          <w:szCs w:val="22"/>
        </w:rPr>
        <w:t>our</w:t>
      </w:r>
      <w:r w:rsidR="006734BB" w:rsidRPr="00C123FA">
        <w:rPr>
          <w:rFonts w:ascii="Cambria" w:hAnsi="Cambria"/>
          <w:i/>
          <w:iCs/>
          <w:sz w:val="22"/>
          <w:szCs w:val="22"/>
        </w:rPr>
        <w:t xml:space="preserve"> findings with others.</w:t>
      </w:r>
      <w:r w:rsidR="00AD70A4" w:rsidRPr="00C123FA">
        <w:rPr>
          <w:rFonts w:ascii="Cambria" w:hAnsi="Cambria"/>
          <w:i/>
          <w:iCs/>
          <w:sz w:val="22"/>
          <w:szCs w:val="22"/>
        </w:rPr>
        <w:t xml:space="preserve"> </w:t>
      </w:r>
      <w:r w:rsidRPr="00C123FA">
        <w:rPr>
          <w:rFonts w:ascii="Cambria" w:hAnsi="Cambria"/>
          <w:i/>
          <w:iCs/>
          <w:sz w:val="22"/>
          <w:szCs w:val="22"/>
        </w:rPr>
        <w:t xml:space="preserve">Your personal information will not be included in the study report </w:t>
      </w:r>
      <w:r w:rsidR="00FB554B" w:rsidRPr="00C123FA">
        <w:rPr>
          <w:rFonts w:ascii="Cambria" w:hAnsi="Cambria"/>
          <w:i/>
          <w:iCs/>
          <w:sz w:val="22"/>
          <w:szCs w:val="22"/>
        </w:rPr>
        <w:t xml:space="preserve">and all data will be anonymised and de-identified upon publication. </w:t>
      </w:r>
    </w:p>
    <w:p w14:paraId="14724010" w14:textId="69DB972B" w:rsidR="00196FFD" w:rsidRPr="00C123FA" w:rsidRDefault="00196FFD" w:rsidP="00FB554B">
      <w:pPr>
        <w:pStyle w:val="Default"/>
        <w:contextualSpacing/>
        <w:jc w:val="both"/>
        <w:rPr>
          <w:rFonts w:ascii="Cambria" w:hAnsi="Cambria"/>
          <w:i/>
          <w:iCs/>
          <w:sz w:val="22"/>
          <w:szCs w:val="22"/>
        </w:rPr>
      </w:pPr>
      <w:r w:rsidRPr="00C123FA">
        <w:rPr>
          <w:rFonts w:ascii="Cambria" w:hAnsi="Cambria"/>
          <w:i/>
          <w:iCs/>
          <w:sz w:val="22"/>
          <w:szCs w:val="22"/>
        </w:rPr>
        <w:t xml:space="preserve"> </w:t>
      </w:r>
    </w:p>
    <w:p w14:paraId="42632AF8" w14:textId="2165210F" w:rsidR="002C647E" w:rsidRPr="00C123FA" w:rsidRDefault="002C647E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>Who is</w:t>
      </w:r>
      <w:r w:rsidR="007A3D51"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 xml:space="preserve"> organising </w:t>
      </w: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 xml:space="preserve">this study? </w:t>
      </w:r>
    </w:p>
    <w:p w14:paraId="74503EDE" w14:textId="6231012D" w:rsidR="004E3A73" w:rsidRPr="00C123FA" w:rsidRDefault="00265C7D" w:rsidP="00136539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i/>
          <w:iCs/>
          <w:color w:val="000000"/>
          <w:sz w:val="22"/>
          <w:szCs w:val="22"/>
          <w:lang w:eastAsia="en-GB"/>
        </w:rPr>
        <w:t xml:space="preserve">The </w:t>
      </w:r>
      <w:r w:rsidR="00D6072C" w:rsidRPr="00C123FA">
        <w:rPr>
          <w:rFonts w:ascii="Cambria" w:hAnsi="Cambria" w:cs="Cambria"/>
          <w:i/>
          <w:iCs/>
          <w:color w:val="000000"/>
          <w:sz w:val="22"/>
          <w:szCs w:val="22"/>
          <w:lang w:eastAsia="en-GB"/>
        </w:rPr>
        <w:t xml:space="preserve">London School of Hygiene &amp; Tropical Medicine </w:t>
      </w:r>
      <w:r w:rsidR="00136539" w:rsidRPr="00C123FA">
        <w:rPr>
          <w:rFonts w:ascii="Cambria" w:hAnsi="Cambria" w:cs="Cambria"/>
          <w:i/>
          <w:iCs/>
          <w:color w:val="000000"/>
          <w:sz w:val="22"/>
          <w:szCs w:val="22"/>
          <w:lang w:eastAsia="en-GB"/>
        </w:rPr>
        <w:t>is organising the study and will act a</w:t>
      </w:r>
      <w:r w:rsidR="00FD21E3" w:rsidRPr="00C123FA">
        <w:rPr>
          <w:rFonts w:ascii="Cambria" w:hAnsi="Cambria" w:cs="Cambria"/>
          <w:i/>
          <w:iCs/>
          <w:color w:val="000000"/>
          <w:sz w:val="22"/>
          <w:szCs w:val="22"/>
          <w:lang w:eastAsia="en-GB"/>
        </w:rPr>
        <w:t xml:space="preserve">s the Data Controller for the </w:t>
      </w:r>
      <w:r w:rsidR="00FD21E3" w:rsidRPr="00C123FA">
        <w:rPr>
          <w:rFonts w:asciiTheme="majorHAnsi" w:hAnsiTheme="majorHAnsi" w:cstheme="minorHAnsi"/>
          <w:i/>
          <w:iCs/>
          <w:color w:val="000000"/>
          <w:sz w:val="22"/>
          <w:szCs w:val="22"/>
          <w:lang w:eastAsia="en-GB"/>
        </w:rPr>
        <w:t xml:space="preserve">study.  </w:t>
      </w:r>
      <w:r w:rsidR="00FD21E3" w:rsidRPr="00C123FA">
        <w:rPr>
          <w:rFonts w:asciiTheme="majorHAnsi" w:hAnsiTheme="majorHAnsi" w:cstheme="minorHAnsi"/>
          <w:i/>
          <w:iCs/>
          <w:color w:val="212121"/>
          <w:sz w:val="22"/>
          <w:szCs w:val="22"/>
        </w:rPr>
        <w:t xml:space="preserve">This means that we are </w:t>
      </w:r>
      <w:r w:rsidR="00136539" w:rsidRPr="00C123FA">
        <w:rPr>
          <w:rFonts w:asciiTheme="majorHAnsi" w:hAnsiTheme="majorHAnsi" w:cstheme="minorHAnsi"/>
          <w:i/>
          <w:iCs/>
          <w:color w:val="212121"/>
          <w:sz w:val="22"/>
          <w:szCs w:val="22"/>
        </w:rPr>
        <w:t>responsible for</w:t>
      </w:r>
      <w:r w:rsidR="00136539" w:rsidRPr="00C123FA">
        <w:rPr>
          <w:rFonts w:ascii="Cambria" w:hAnsi="Cambria" w:cs="Cambria"/>
          <w:i/>
          <w:iCs/>
          <w:color w:val="000000"/>
          <w:sz w:val="22"/>
          <w:szCs w:val="22"/>
          <w:lang w:eastAsia="en-GB"/>
        </w:rPr>
        <w:t xml:space="preserve"> the proper collection, storage, and analysis of your data.</w:t>
      </w:r>
    </w:p>
    <w:p w14:paraId="170196F1" w14:textId="77777777" w:rsidR="00136539" w:rsidRPr="00C123FA" w:rsidRDefault="00136539" w:rsidP="00136539">
      <w:pPr>
        <w:autoSpaceDE w:val="0"/>
        <w:autoSpaceDN w:val="0"/>
        <w:adjustRightInd w:val="0"/>
        <w:spacing w:after="0"/>
        <w:contextualSpacing/>
        <w:rPr>
          <w:rFonts w:ascii="Cambria" w:hAnsi="Cambria" w:cs="Arial"/>
          <w:i/>
          <w:iCs/>
          <w:sz w:val="22"/>
          <w:szCs w:val="22"/>
        </w:rPr>
      </w:pPr>
    </w:p>
    <w:p w14:paraId="14AAF611" w14:textId="1F2DA287" w:rsidR="002C647E" w:rsidRPr="00C123FA" w:rsidRDefault="002C647E" w:rsidP="007A3D51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 xml:space="preserve">Who has </w:t>
      </w:r>
      <w:r w:rsidR="00896256"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 xml:space="preserve">reviewed </w:t>
      </w: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t xml:space="preserve">this study? </w:t>
      </w:r>
    </w:p>
    <w:p w14:paraId="4A5E46A0" w14:textId="481EE46C" w:rsidR="002C647E" w:rsidRPr="00C123FA" w:rsidRDefault="00196FFD" w:rsidP="007A3D51">
      <w:pPr>
        <w:pStyle w:val="listbull"/>
        <w:numPr>
          <w:ilvl w:val="0"/>
          <w:numId w:val="0"/>
        </w:numPr>
        <w:spacing w:after="0"/>
        <w:contextualSpacing/>
        <w:rPr>
          <w:rFonts w:ascii="Cambria" w:hAnsi="Cambria" w:cs="Arial"/>
          <w:i/>
          <w:iCs/>
          <w:sz w:val="22"/>
          <w:szCs w:val="22"/>
        </w:rPr>
      </w:pPr>
      <w:r w:rsidRPr="00C123FA">
        <w:rPr>
          <w:rFonts w:ascii="Cambria" w:hAnsi="Cambria"/>
          <w:i/>
          <w:iCs/>
          <w:sz w:val="22"/>
          <w:szCs w:val="22"/>
        </w:rPr>
        <w:t>This study has been reviewed</w:t>
      </w:r>
      <w:r w:rsidR="00136539" w:rsidRPr="00C123FA">
        <w:rPr>
          <w:rFonts w:ascii="Cambria" w:hAnsi="Cambria"/>
          <w:i/>
          <w:iCs/>
          <w:sz w:val="22"/>
          <w:szCs w:val="22"/>
        </w:rPr>
        <w:t xml:space="preserve"> and approved by the London School of Hygiene and Tropical Medicine Research Ethics Committee</w:t>
      </w:r>
      <w:r w:rsidRPr="00C123FA">
        <w:rPr>
          <w:rFonts w:ascii="Cambria" w:hAnsi="Cambria"/>
          <w:i/>
          <w:iCs/>
          <w:sz w:val="22"/>
          <w:szCs w:val="22"/>
        </w:rPr>
        <w:t xml:space="preserve"> </w:t>
      </w:r>
      <w:r w:rsidR="00136539" w:rsidRPr="00C123FA">
        <w:rPr>
          <w:rFonts w:ascii="Cambria" w:hAnsi="Cambria"/>
          <w:i/>
          <w:iCs/>
          <w:sz w:val="22"/>
          <w:szCs w:val="22"/>
        </w:rPr>
        <w:t>to protect your interests</w:t>
      </w:r>
      <w:r w:rsidR="00136539" w:rsidRPr="00C123FA">
        <w:rPr>
          <w:rFonts w:ascii="Cambria" w:hAnsi="Cambria" w:cs="Arial"/>
          <w:i/>
          <w:iCs/>
          <w:sz w:val="22"/>
          <w:szCs w:val="22"/>
        </w:rPr>
        <w:t xml:space="preserve">. </w:t>
      </w:r>
    </w:p>
    <w:p w14:paraId="642DD6B4" w14:textId="77777777" w:rsidR="0006324B" w:rsidRPr="00C123FA" w:rsidRDefault="0006324B" w:rsidP="007A3D51">
      <w:pPr>
        <w:pStyle w:val="listbull"/>
        <w:numPr>
          <w:ilvl w:val="0"/>
          <w:numId w:val="0"/>
        </w:numPr>
        <w:spacing w:after="0"/>
        <w:contextualSpacing/>
        <w:rPr>
          <w:rFonts w:ascii="Cambria" w:hAnsi="Cambria" w:cs="Arial"/>
          <w:i/>
          <w:iCs/>
          <w:sz w:val="22"/>
          <w:szCs w:val="22"/>
        </w:rPr>
      </w:pPr>
    </w:p>
    <w:p w14:paraId="30FEEEA2" w14:textId="77777777" w:rsidR="00A244E9" w:rsidRDefault="00A244E9">
      <w:pPr>
        <w:spacing w:after="0"/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</w:pPr>
      <w:r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br w:type="page"/>
      </w:r>
    </w:p>
    <w:p w14:paraId="33E26554" w14:textId="5933BDA3" w:rsidR="006D5287" w:rsidRPr="00C123FA" w:rsidRDefault="002C647E" w:rsidP="00265C7D">
      <w:pPr>
        <w:autoSpaceDE w:val="0"/>
        <w:autoSpaceDN w:val="0"/>
        <w:adjustRightInd w:val="0"/>
        <w:spacing w:after="0"/>
        <w:contextualSpacing/>
        <w:rPr>
          <w:rFonts w:ascii="Cambria" w:hAnsi="Cambria" w:cs="Cambria"/>
          <w:i/>
          <w:iCs/>
          <w:color w:val="000000"/>
          <w:sz w:val="22"/>
          <w:szCs w:val="22"/>
          <w:lang w:eastAsia="en-GB"/>
        </w:rPr>
      </w:pPr>
      <w:r w:rsidRPr="00C123FA">
        <w:rPr>
          <w:rFonts w:ascii="Cambria" w:hAnsi="Cambria" w:cs="Cambria"/>
          <w:b/>
          <w:bCs/>
          <w:i/>
          <w:iCs/>
          <w:color w:val="000000"/>
          <w:sz w:val="22"/>
          <w:szCs w:val="22"/>
          <w:lang w:eastAsia="en-GB"/>
        </w:rPr>
        <w:lastRenderedPageBreak/>
        <w:t xml:space="preserve">Further information and contact details </w:t>
      </w:r>
    </w:p>
    <w:p w14:paraId="72E0990B" w14:textId="18B2715A" w:rsidR="006D5287" w:rsidRPr="00C123FA" w:rsidRDefault="007A3D51" w:rsidP="007A3D51">
      <w:pPr>
        <w:spacing w:after="0"/>
        <w:contextualSpacing/>
        <w:rPr>
          <w:rFonts w:ascii="Cambria" w:hAnsi="Cambria"/>
          <w:bCs/>
          <w:i/>
          <w:iCs/>
          <w:sz w:val="22"/>
          <w:szCs w:val="22"/>
        </w:rPr>
      </w:pPr>
      <w:r w:rsidRPr="00C123FA">
        <w:rPr>
          <w:rFonts w:ascii="Cambria" w:hAnsi="Cambria"/>
          <w:bCs/>
          <w:i/>
          <w:iCs/>
          <w:sz w:val="22"/>
          <w:szCs w:val="22"/>
        </w:rPr>
        <w:t xml:space="preserve">Thank you for taking time to read this information </w:t>
      </w:r>
      <w:r w:rsidR="00C93ABA" w:rsidRPr="00C123FA">
        <w:rPr>
          <w:rFonts w:ascii="Cambria" w:hAnsi="Cambria"/>
          <w:bCs/>
          <w:i/>
          <w:iCs/>
          <w:sz w:val="22"/>
          <w:szCs w:val="22"/>
        </w:rPr>
        <w:t>sheet</w:t>
      </w:r>
      <w:r w:rsidRPr="00C123FA">
        <w:rPr>
          <w:rFonts w:ascii="Cambria" w:hAnsi="Cambria"/>
          <w:bCs/>
          <w:i/>
          <w:iCs/>
          <w:sz w:val="22"/>
          <w:szCs w:val="22"/>
        </w:rPr>
        <w:t xml:space="preserve">. If you </w:t>
      </w:r>
      <w:r w:rsidR="00136539" w:rsidRPr="00C123FA">
        <w:rPr>
          <w:rFonts w:ascii="Cambria" w:hAnsi="Cambria"/>
          <w:bCs/>
          <w:i/>
          <w:iCs/>
          <w:sz w:val="22"/>
          <w:szCs w:val="22"/>
        </w:rPr>
        <w:t>would like to</w:t>
      </w:r>
      <w:r w:rsidRPr="00C123FA">
        <w:rPr>
          <w:rFonts w:ascii="Cambria" w:hAnsi="Cambria"/>
          <w:bCs/>
          <w:i/>
          <w:iCs/>
          <w:sz w:val="22"/>
          <w:szCs w:val="22"/>
        </w:rPr>
        <w:t xml:space="preserve"> take part in the study</w:t>
      </w:r>
      <w:r w:rsidR="00136539" w:rsidRPr="00C123FA">
        <w:rPr>
          <w:rFonts w:ascii="Cambria" w:hAnsi="Cambria"/>
          <w:bCs/>
          <w:i/>
          <w:iCs/>
          <w:sz w:val="22"/>
          <w:szCs w:val="22"/>
        </w:rPr>
        <w:t>,</w:t>
      </w:r>
      <w:r w:rsidRPr="00C123FA">
        <w:rPr>
          <w:rFonts w:ascii="Cambria" w:hAnsi="Cambria"/>
          <w:bCs/>
          <w:i/>
          <w:iCs/>
          <w:sz w:val="22"/>
          <w:szCs w:val="22"/>
        </w:rPr>
        <w:t xml:space="preserve"> please </w:t>
      </w:r>
      <w:r w:rsidR="0006324B" w:rsidRPr="00C123FA">
        <w:rPr>
          <w:rFonts w:ascii="Cambria" w:hAnsi="Cambria"/>
          <w:bCs/>
          <w:i/>
          <w:iCs/>
          <w:sz w:val="22"/>
          <w:szCs w:val="22"/>
        </w:rPr>
        <w:t xml:space="preserve">sign and return the consent form to our research team to provide your written consent. </w:t>
      </w:r>
    </w:p>
    <w:p w14:paraId="10B33A7A" w14:textId="77777777" w:rsidR="0006324B" w:rsidRPr="00C123FA" w:rsidRDefault="0006324B" w:rsidP="007A3D51">
      <w:pPr>
        <w:spacing w:after="0"/>
        <w:contextualSpacing/>
        <w:rPr>
          <w:rFonts w:ascii="Cambria" w:hAnsi="Cambria"/>
          <w:i/>
          <w:iCs/>
          <w:sz w:val="22"/>
          <w:szCs w:val="22"/>
        </w:rPr>
      </w:pPr>
    </w:p>
    <w:p w14:paraId="63C1F51F" w14:textId="097CED90" w:rsidR="007E0EAD" w:rsidRPr="00C123FA" w:rsidRDefault="00F94083" w:rsidP="0006324B">
      <w:pPr>
        <w:spacing w:after="0"/>
        <w:contextualSpacing/>
        <w:rPr>
          <w:rFonts w:ascii="Cambria" w:hAnsi="Cambria"/>
          <w:bCs/>
          <w:i/>
          <w:iCs/>
          <w:sz w:val="22"/>
          <w:szCs w:val="22"/>
        </w:rPr>
      </w:pPr>
      <w:r w:rsidRPr="00C123FA">
        <w:rPr>
          <w:rFonts w:ascii="Cambria" w:hAnsi="Cambria"/>
          <w:bCs/>
          <w:i/>
          <w:iCs/>
          <w:sz w:val="22"/>
          <w:szCs w:val="22"/>
        </w:rPr>
        <w:t>If you would like any further information</w:t>
      </w:r>
      <w:r w:rsidR="00595831" w:rsidRPr="00C123FA">
        <w:rPr>
          <w:rFonts w:ascii="Cambria" w:hAnsi="Cambria"/>
          <w:bCs/>
          <w:i/>
          <w:iCs/>
          <w:sz w:val="22"/>
          <w:szCs w:val="22"/>
        </w:rPr>
        <w:t xml:space="preserve">, please contact </w:t>
      </w:r>
      <w:r w:rsidR="00265C7D" w:rsidRPr="00C123FA">
        <w:rPr>
          <w:rFonts w:ascii="Cambria" w:hAnsi="Cambria"/>
          <w:bCs/>
          <w:i/>
          <w:iCs/>
          <w:sz w:val="22"/>
          <w:szCs w:val="22"/>
        </w:rPr>
        <w:t xml:space="preserve">the </w:t>
      </w:r>
      <w:r w:rsidR="00800DA2" w:rsidRPr="00C123FA">
        <w:rPr>
          <w:rFonts w:ascii="Cambria" w:hAnsi="Cambria"/>
          <w:bCs/>
          <w:i/>
          <w:iCs/>
          <w:sz w:val="22"/>
          <w:szCs w:val="22"/>
        </w:rPr>
        <w:t>Lead Investigator</w:t>
      </w:r>
      <w:r w:rsidR="00265C7D" w:rsidRPr="00C123FA">
        <w:rPr>
          <w:rFonts w:ascii="Cambria" w:hAnsi="Cambria"/>
          <w:bCs/>
          <w:i/>
          <w:iCs/>
          <w:sz w:val="22"/>
          <w:szCs w:val="22"/>
        </w:rPr>
        <w:t xml:space="preserve"> </w:t>
      </w:r>
      <w:r w:rsidR="00800DA2" w:rsidRPr="00C123FA">
        <w:rPr>
          <w:rFonts w:ascii="Cambria" w:hAnsi="Cambria"/>
          <w:bCs/>
          <w:i/>
          <w:iCs/>
          <w:sz w:val="22"/>
          <w:szCs w:val="22"/>
        </w:rPr>
        <w:t>of</w:t>
      </w:r>
      <w:r w:rsidR="00265C7D" w:rsidRPr="00C123FA">
        <w:rPr>
          <w:rFonts w:ascii="Cambria" w:hAnsi="Cambria"/>
          <w:bCs/>
          <w:i/>
          <w:iCs/>
          <w:sz w:val="22"/>
          <w:szCs w:val="22"/>
        </w:rPr>
        <w:t xml:space="preserve"> the stud</w:t>
      </w:r>
      <w:r w:rsidR="00800DA2" w:rsidRPr="00C123FA">
        <w:rPr>
          <w:rFonts w:ascii="Cambria" w:hAnsi="Cambria"/>
          <w:bCs/>
          <w:i/>
          <w:iCs/>
          <w:sz w:val="22"/>
          <w:szCs w:val="22"/>
        </w:rPr>
        <w:t>y, whose research team</w:t>
      </w:r>
      <w:r w:rsidRPr="00C123FA">
        <w:rPr>
          <w:rFonts w:ascii="Cambria" w:hAnsi="Cambria"/>
          <w:bCs/>
          <w:i/>
          <w:iCs/>
          <w:sz w:val="22"/>
          <w:szCs w:val="22"/>
        </w:rPr>
        <w:t xml:space="preserve"> can answer any questions you may have</w:t>
      </w:r>
      <w:r w:rsidR="00265C7D" w:rsidRPr="00C123FA">
        <w:rPr>
          <w:rFonts w:ascii="Cambria" w:hAnsi="Cambria"/>
          <w:bCs/>
          <w:i/>
          <w:iCs/>
          <w:sz w:val="22"/>
          <w:szCs w:val="22"/>
        </w:rPr>
        <w:t xml:space="preserve">. </w:t>
      </w:r>
      <w:r w:rsidR="00B941B7" w:rsidRPr="00C123FA">
        <w:rPr>
          <w:rFonts w:ascii="Cambria" w:hAnsi="Cambria"/>
          <w:i/>
          <w:iCs/>
          <w:sz w:val="22"/>
          <w:szCs w:val="22"/>
        </w:rPr>
        <w:t>Contact details</w:t>
      </w:r>
      <w:r w:rsidR="00800DA2" w:rsidRPr="00C123FA">
        <w:rPr>
          <w:rFonts w:ascii="Cambria" w:hAnsi="Cambria"/>
          <w:i/>
          <w:iCs/>
          <w:sz w:val="22"/>
          <w:szCs w:val="22"/>
        </w:rPr>
        <w:t xml:space="preserve">: </w:t>
      </w:r>
      <w:hyperlink r:id="rId19" w:history="1">
        <w:r w:rsidR="00800DA2" w:rsidRPr="00C123FA">
          <w:rPr>
            <w:rStyle w:val="Hyperlink"/>
            <w:rFonts w:ascii="Cambria" w:hAnsi="Cambria"/>
            <w:i/>
            <w:iCs/>
            <w:sz w:val="22"/>
            <w:szCs w:val="22"/>
          </w:rPr>
          <w:t>marko.kerac@lshtm.ac.uk</w:t>
        </w:r>
      </w:hyperlink>
    </w:p>
    <w:sectPr w:rsidR="007E0EAD" w:rsidRPr="00C123FA" w:rsidSect="00B967C4">
      <w:headerReference w:type="default" r:id="rId20"/>
      <w:footerReference w:type="default" r:id="rId21"/>
      <w:headerReference w:type="first" r:id="rId22"/>
      <w:footerReference w:type="first" r:id="rId23"/>
      <w:pgSz w:w="12240" w:h="15840" w:code="1"/>
      <w:pgMar w:top="1418" w:right="720" w:bottom="720" w:left="720" w:header="284" w:footer="39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24B47" w14:textId="77777777" w:rsidR="0072739F" w:rsidRDefault="0072739F" w:rsidP="006930DE">
      <w:r>
        <w:separator/>
      </w:r>
    </w:p>
  </w:endnote>
  <w:endnote w:type="continuationSeparator" w:id="0">
    <w:p w14:paraId="64FC4063" w14:textId="77777777" w:rsidR="0072739F" w:rsidRDefault="0072739F" w:rsidP="00693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MOK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7577206"/>
      <w:docPartObj>
        <w:docPartGallery w:val="Page Numbers (Top of Page)"/>
        <w:docPartUnique/>
      </w:docPartObj>
    </w:sdtPr>
    <w:sdtEndPr/>
    <w:sdtContent>
      <w:p w14:paraId="69171595" w14:textId="4C534E6F" w:rsidR="00B967C4" w:rsidRDefault="00B967C4" w:rsidP="00B967C4">
        <w:pPr>
          <w:pStyle w:val="Footer"/>
          <w:jc w:val="center"/>
          <w:rPr>
            <w:rFonts w:asciiTheme="majorHAnsi" w:eastAsia="SimSun" w:hAnsiTheme="majorHAnsi"/>
            <w:b/>
            <w:bCs/>
            <w:szCs w:val="18"/>
            <w:lang w:val="en-US"/>
          </w:rPr>
        </w:pPr>
        <w:r w:rsidRPr="00702EE0">
          <w:rPr>
            <w:rFonts w:asciiTheme="majorHAnsi" w:eastAsia="SimSun" w:hAnsiTheme="majorHAnsi"/>
            <w:b/>
            <w:bCs/>
            <w:szCs w:val="18"/>
            <w:lang w:val="en-US"/>
          </w:rPr>
          <w:t>A copy of this informed consent document to be offered to</w:t>
        </w:r>
        <w:r w:rsidR="0027651F">
          <w:rPr>
            <w:rFonts w:asciiTheme="majorHAnsi" w:eastAsia="SimSun" w:hAnsiTheme="majorHAnsi"/>
            <w:b/>
            <w:bCs/>
            <w:szCs w:val="18"/>
            <w:lang w:val="en-US"/>
          </w:rPr>
          <w:t xml:space="preserve"> the participant</w:t>
        </w:r>
      </w:p>
      <w:p w14:paraId="2593312F" w14:textId="77777777" w:rsidR="00AA42C9" w:rsidRDefault="00AA42C9" w:rsidP="00B967C4">
        <w:pPr>
          <w:pStyle w:val="Footer"/>
          <w:tabs>
            <w:tab w:val="clear" w:pos="4320"/>
            <w:tab w:val="clear" w:pos="8640"/>
          </w:tabs>
          <w:rPr>
            <w:rFonts w:asciiTheme="majorHAnsi" w:hAnsiTheme="majorHAnsi"/>
            <w:szCs w:val="18"/>
          </w:rPr>
        </w:pPr>
      </w:p>
      <w:p w14:paraId="6AA096BC" w14:textId="5578A86A" w:rsidR="00B967C4" w:rsidRPr="00702EE0" w:rsidRDefault="00B967C4" w:rsidP="00B967C4">
        <w:pPr>
          <w:pStyle w:val="Footer"/>
          <w:tabs>
            <w:tab w:val="clear" w:pos="4320"/>
            <w:tab w:val="clear" w:pos="8640"/>
          </w:tabs>
          <w:rPr>
            <w:rFonts w:asciiTheme="majorHAnsi" w:hAnsiTheme="majorHAnsi"/>
            <w:szCs w:val="18"/>
          </w:rPr>
        </w:pPr>
        <w:r w:rsidRPr="00702EE0">
          <w:rPr>
            <w:rFonts w:asciiTheme="majorHAnsi" w:hAnsiTheme="majorHAnsi"/>
            <w:szCs w:val="18"/>
          </w:rPr>
          <w:t xml:space="preserve">Study title: </w:t>
        </w:r>
        <w:r w:rsidR="00233A01" w:rsidRPr="00233A01">
          <w:rPr>
            <w:rFonts w:asciiTheme="majorHAnsi" w:hAnsiTheme="majorHAnsi"/>
            <w:szCs w:val="18"/>
          </w:rPr>
          <w:t>Perceptions and understandings of Post-Malnutrition Weight Gain &amp; Growth: a survey and key informant interview study</w:t>
        </w:r>
        <w:r w:rsidR="00C02FAC" w:rsidRPr="00C02FAC">
          <w:rPr>
            <w:rFonts w:asciiTheme="majorHAnsi" w:hAnsiTheme="majorHAnsi"/>
            <w:szCs w:val="18"/>
          </w:rPr>
          <w:t xml:space="preserve"> </w:t>
        </w:r>
        <w:r w:rsidR="00C02FAC" w:rsidRPr="00702EE0">
          <w:rPr>
            <w:rFonts w:asciiTheme="majorHAnsi" w:hAnsiTheme="majorHAnsi"/>
            <w:szCs w:val="18"/>
          </w:rPr>
          <w:t xml:space="preserve">Principal Investigator: </w:t>
        </w:r>
        <w:r w:rsidR="00C02FAC">
          <w:rPr>
            <w:rFonts w:asciiTheme="majorHAnsi" w:hAnsiTheme="majorHAnsi"/>
            <w:szCs w:val="18"/>
          </w:rPr>
          <w:t>Dr Marko Kerac</w:t>
        </w:r>
        <w:r>
          <w:rPr>
            <w:rFonts w:asciiTheme="majorHAnsi" w:hAnsiTheme="majorHAnsi"/>
            <w:szCs w:val="18"/>
          </w:rPr>
          <w:tab/>
        </w:r>
        <w:r>
          <w:rPr>
            <w:rFonts w:asciiTheme="majorHAnsi" w:hAnsiTheme="majorHAnsi"/>
            <w:szCs w:val="18"/>
          </w:rPr>
          <w:tab/>
        </w:r>
        <w:r>
          <w:rPr>
            <w:rFonts w:asciiTheme="majorHAnsi" w:hAnsiTheme="majorHAnsi"/>
            <w:szCs w:val="18"/>
          </w:rPr>
          <w:tab/>
        </w:r>
        <w:r>
          <w:rPr>
            <w:rFonts w:asciiTheme="majorHAnsi" w:hAnsiTheme="majorHAnsi"/>
            <w:szCs w:val="18"/>
          </w:rPr>
          <w:tab/>
        </w:r>
        <w:r>
          <w:rPr>
            <w:rFonts w:asciiTheme="majorHAnsi" w:hAnsiTheme="majorHAnsi"/>
            <w:szCs w:val="18"/>
          </w:rPr>
          <w:tab/>
        </w:r>
        <w:r w:rsidR="00AA42C9">
          <w:rPr>
            <w:rFonts w:asciiTheme="majorHAnsi" w:hAnsiTheme="majorHAnsi"/>
            <w:szCs w:val="18"/>
          </w:rPr>
          <w:t>Version &amp; Date: v1.1</w:t>
        </w:r>
        <w:r w:rsidR="000B3ABC">
          <w:rPr>
            <w:rFonts w:asciiTheme="majorHAnsi" w:hAnsiTheme="majorHAnsi"/>
            <w:szCs w:val="18"/>
          </w:rPr>
          <w:t>/</w:t>
        </w:r>
        <w:r w:rsidR="00AA42C9">
          <w:rPr>
            <w:rFonts w:asciiTheme="majorHAnsi" w:hAnsiTheme="majorHAnsi"/>
            <w:szCs w:val="18"/>
          </w:rPr>
          <w:t>07.03.2024</w:t>
        </w:r>
        <w:r>
          <w:rPr>
            <w:rFonts w:asciiTheme="majorHAnsi" w:hAnsiTheme="majorHAnsi"/>
            <w:szCs w:val="18"/>
          </w:rPr>
          <w:tab/>
        </w:r>
        <w:r>
          <w:rPr>
            <w:rFonts w:asciiTheme="majorHAnsi" w:hAnsiTheme="majorHAnsi"/>
            <w:szCs w:val="18"/>
          </w:rPr>
          <w:tab/>
        </w:r>
        <w:r>
          <w:rPr>
            <w:rFonts w:asciiTheme="majorHAnsi" w:hAnsiTheme="majorHAnsi"/>
            <w:szCs w:val="18"/>
          </w:rPr>
          <w:tab/>
        </w:r>
      </w:p>
      <w:p w14:paraId="72B7961B" w14:textId="0F23FA7A" w:rsidR="00C02FAC" w:rsidRDefault="00C02FAC" w:rsidP="00B967C4">
        <w:pPr>
          <w:pStyle w:val="Footer"/>
          <w:tabs>
            <w:tab w:val="clear" w:pos="4320"/>
            <w:tab w:val="clear" w:pos="8640"/>
          </w:tabs>
          <w:rPr>
            <w:rFonts w:asciiTheme="majorHAnsi" w:hAnsiTheme="majorHAnsi"/>
            <w:szCs w:val="18"/>
          </w:rPr>
        </w:pPr>
        <w:r w:rsidRPr="00702EE0">
          <w:rPr>
            <w:rFonts w:asciiTheme="majorHAnsi" w:hAnsiTheme="majorHAnsi"/>
            <w:szCs w:val="18"/>
          </w:rPr>
          <w:t>Participant Information Sheet</w:t>
        </w:r>
        <w:r w:rsidR="00B967C4">
          <w:rPr>
            <w:rFonts w:asciiTheme="majorHAnsi" w:hAnsiTheme="majorHAnsi"/>
            <w:szCs w:val="18"/>
          </w:rPr>
          <w:tab/>
        </w:r>
        <w:r w:rsidR="00B967C4">
          <w:rPr>
            <w:rFonts w:asciiTheme="majorHAnsi" w:hAnsiTheme="majorHAnsi"/>
            <w:szCs w:val="18"/>
          </w:rPr>
          <w:tab/>
        </w:r>
        <w:r w:rsidR="00B967C4">
          <w:rPr>
            <w:rFonts w:asciiTheme="majorHAnsi" w:hAnsiTheme="majorHAnsi"/>
            <w:szCs w:val="18"/>
          </w:rPr>
          <w:tab/>
        </w:r>
        <w:r w:rsidR="00B967C4">
          <w:rPr>
            <w:rFonts w:asciiTheme="majorHAnsi" w:hAnsiTheme="majorHAnsi"/>
            <w:szCs w:val="18"/>
          </w:rPr>
          <w:tab/>
        </w:r>
        <w:r w:rsidR="00B967C4">
          <w:rPr>
            <w:rFonts w:asciiTheme="majorHAnsi" w:hAnsiTheme="majorHAnsi"/>
            <w:szCs w:val="18"/>
          </w:rPr>
          <w:tab/>
        </w:r>
        <w:r w:rsidR="00B967C4">
          <w:rPr>
            <w:rFonts w:asciiTheme="majorHAnsi" w:hAnsiTheme="majorHAnsi"/>
            <w:szCs w:val="18"/>
          </w:rPr>
          <w:tab/>
        </w:r>
        <w:r w:rsidR="00AA42C9">
          <w:rPr>
            <w:rFonts w:asciiTheme="majorHAnsi" w:hAnsiTheme="majorHAnsi"/>
            <w:szCs w:val="18"/>
          </w:rPr>
          <w:t xml:space="preserve">REC ref: </w:t>
        </w:r>
        <w:r w:rsidR="00AA42C9">
          <w:t>26610</w:t>
        </w:r>
        <w:r w:rsidR="00B967C4">
          <w:rPr>
            <w:rFonts w:asciiTheme="majorHAnsi" w:hAnsiTheme="majorHAnsi"/>
            <w:szCs w:val="18"/>
          </w:rPr>
          <w:tab/>
        </w:r>
      </w:p>
      <w:p w14:paraId="43C780D2" w14:textId="22663688" w:rsidR="00B967C4" w:rsidRPr="00702EE0" w:rsidRDefault="00AA42C9" w:rsidP="00AA42C9">
        <w:pPr>
          <w:pStyle w:val="Footer"/>
          <w:tabs>
            <w:tab w:val="clear" w:pos="4320"/>
            <w:tab w:val="clear" w:pos="8640"/>
          </w:tabs>
          <w:ind w:left="5760" w:firstLine="720"/>
          <w:rPr>
            <w:rFonts w:asciiTheme="majorHAnsi" w:hAnsiTheme="majorHAnsi"/>
            <w:szCs w:val="18"/>
          </w:rPr>
        </w:pPr>
        <w:r w:rsidRPr="00702EE0">
          <w:rPr>
            <w:rFonts w:asciiTheme="majorHAnsi" w:hAnsiTheme="majorHAnsi"/>
            <w:szCs w:val="18"/>
          </w:rPr>
          <w:t xml:space="preserve">Page </w:t>
        </w:r>
        <w:r w:rsidRPr="00702EE0">
          <w:rPr>
            <w:rFonts w:asciiTheme="majorHAnsi" w:hAnsiTheme="majorHAnsi"/>
            <w:b/>
            <w:bCs/>
            <w:szCs w:val="18"/>
          </w:rPr>
          <w:fldChar w:fldCharType="begin"/>
        </w:r>
        <w:r w:rsidRPr="00702EE0">
          <w:rPr>
            <w:rFonts w:asciiTheme="majorHAnsi" w:hAnsiTheme="majorHAnsi"/>
            <w:b/>
            <w:bCs/>
            <w:szCs w:val="18"/>
          </w:rPr>
          <w:instrText xml:space="preserve"> PAGE </w:instrText>
        </w:r>
        <w:r w:rsidRPr="00702EE0">
          <w:rPr>
            <w:rFonts w:asciiTheme="majorHAnsi" w:hAnsiTheme="majorHAnsi"/>
            <w:b/>
            <w:bCs/>
            <w:szCs w:val="18"/>
          </w:rPr>
          <w:fldChar w:fldCharType="separate"/>
        </w:r>
        <w:r>
          <w:rPr>
            <w:rFonts w:asciiTheme="majorHAnsi" w:hAnsiTheme="majorHAnsi"/>
            <w:b/>
            <w:bCs/>
            <w:szCs w:val="18"/>
          </w:rPr>
          <w:t>2</w:t>
        </w:r>
        <w:r w:rsidRPr="00702EE0">
          <w:rPr>
            <w:rFonts w:asciiTheme="majorHAnsi" w:hAnsiTheme="majorHAnsi"/>
            <w:b/>
            <w:bCs/>
            <w:szCs w:val="18"/>
          </w:rPr>
          <w:fldChar w:fldCharType="end"/>
        </w:r>
        <w:r w:rsidRPr="00702EE0">
          <w:rPr>
            <w:rFonts w:asciiTheme="majorHAnsi" w:hAnsiTheme="majorHAnsi"/>
            <w:szCs w:val="18"/>
          </w:rPr>
          <w:t xml:space="preserve"> of </w:t>
        </w:r>
        <w:r w:rsidRPr="00702EE0">
          <w:rPr>
            <w:rFonts w:asciiTheme="majorHAnsi" w:hAnsiTheme="majorHAnsi"/>
            <w:b/>
            <w:bCs/>
            <w:szCs w:val="18"/>
          </w:rPr>
          <w:fldChar w:fldCharType="begin"/>
        </w:r>
        <w:r w:rsidRPr="00702EE0">
          <w:rPr>
            <w:rFonts w:asciiTheme="majorHAnsi" w:hAnsiTheme="majorHAnsi"/>
            <w:b/>
            <w:bCs/>
            <w:szCs w:val="18"/>
          </w:rPr>
          <w:instrText xml:space="preserve"> NUMPAGES  </w:instrText>
        </w:r>
        <w:r w:rsidRPr="00702EE0">
          <w:rPr>
            <w:rFonts w:asciiTheme="majorHAnsi" w:hAnsiTheme="majorHAnsi"/>
            <w:b/>
            <w:bCs/>
            <w:szCs w:val="18"/>
          </w:rPr>
          <w:fldChar w:fldCharType="separate"/>
        </w:r>
        <w:r>
          <w:rPr>
            <w:rFonts w:asciiTheme="majorHAnsi" w:hAnsiTheme="majorHAnsi"/>
            <w:b/>
            <w:bCs/>
            <w:szCs w:val="18"/>
          </w:rPr>
          <w:t>3</w:t>
        </w:r>
        <w:r w:rsidRPr="00702EE0">
          <w:rPr>
            <w:rFonts w:asciiTheme="majorHAnsi" w:hAnsiTheme="majorHAnsi"/>
            <w:b/>
            <w:bCs/>
            <w:szCs w:val="18"/>
          </w:rPr>
          <w:fldChar w:fldCharType="end"/>
        </w:r>
        <w:r w:rsidR="00B967C4">
          <w:rPr>
            <w:rFonts w:asciiTheme="majorHAnsi" w:hAnsiTheme="majorHAnsi"/>
            <w:szCs w:val="18"/>
          </w:rPr>
          <w:tab/>
        </w:r>
        <w:r w:rsidR="00B967C4">
          <w:rPr>
            <w:rFonts w:asciiTheme="majorHAnsi" w:hAnsiTheme="majorHAnsi"/>
            <w:szCs w:val="18"/>
          </w:rPr>
          <w:tab/>
        </w:r>
        <w:r w:rsidR="00B967C4">
          <w:rPr>
            <w:rFonts w:asciiTheme="majorHAnsi" w:hAnsiTheme="majorHAnsi"/>
            <w:szCs w:val="18"/>
          </w:rPr>
          <w:tab/>
        </w:r>
        <w:r w:rsidR="00B967C4">
          <w:rPr>
            <w:rFonts w:asciiTheme="majorHAnsi" w:hAnsiTheme="majorHAnsi"/>
            <w:szCs w:val="18"/>
          </w:rPr>
          <w:tab/>
        </w:r>
        <w:r w:rsidR="00B967C4">
          <w:rPr>
            <w:rFonts w:asciiTheme="majorHAnsi" w:hAnsiTheme="majorHAnsi"/>
            <w:szCs w:val="18"/>
          </w:rPr>
          <w:tab/>
        </w:r>
      </w:p>
      <w:p w14:paraId="3F9527B9" w14:textId="0EAA6FD6" w:rsidR="00702EE0" w:rsidRDefault="00F01FB0" w:rsidP="00B967C4">
        <w:pPr>
          <w:pStyle w:val="Footer"/>
          <w:jc w:val="right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3304302"/>
      <w:docPartObj>
        <w:docPartGallery w:val="Page Numbers (Bottom of Page)"/>
        <w:docPartUnique/>
      </w:docPartObj>
    </w:sdtPr>
    <w:sdtEndPr/>
    <w:sdtContent>
      <w:sdt>
        <w:sdtPr>
          <w:id w:val="-172028880"/>
          <w:docPartObj>
            <w:docPartGallery w:val="Page Numbers (Top of Page)"/>
            <w:docPartUnique/>
          </w:docPartObj>
        </w:sdtPr>
        <w:sdtEndPr/>
        <w:sdtContent>
          <w:p w14:paraId="75CF101B" w14:textId="1F30D249" w:rsidR="006D5287" w:rsidRPr="00702EE0" w:rsidRDefault="006D5287" w:rsidP="006D5287">
            <w:pPr>
              <w:pStyle w:val="Footer"/>
              <w:jc w:val="center"/>
              <w:rPr>
                <w:rFonts w:asciiTheme="majorHAnsi" w:eastAsia="SimSun" w:hAnsiTheme="majorHAnsi"/>
                <w:b/>
                <w:bCs/>
                <w:szCs w:val="18"/>
                <w:lang w:val="en-US"/>
              </w:rPr>
            </w:pPr>
            <w:r w:rsidRPr="00702EE0">
              <w:rPr>
                <w:rFonts w:asciiTheme="majorHAnsi" w:eastAsia="SimSun" w:hAnsiTheme="majorHAnsi"/>
                <w:b/>
                <w:bCs/>
                <w:szCs w:val="18"/>
                <w:lang w:val="en-US"/>
              </w:rPr>
              <w:t>A copy of this informed consent document to be offered to the participant.</w:t>
            </w:r>
          </w:p>
          <w:p w14:paraId="1F6678E6" w14:textId="2D731420" w:rsidR="006D5287" w:rsidRPr="00702EE0" w:rsidRDefault="006D5287" w:rsidP="006D5287">
            <w:pPr>
              <w:pStyle w:val="Footer"/>
              <w:jc w:val="right"/>
              <w:rPr>
                <w:rFonts w:asciiTheme="majorHAnsi" w:hAnsiTheme="majorHAnsi"/>
                <w:b/>
                <w:bCs/>
                <w:szCs w:val="18"/>
              </w:rPr>
            </w:pPr>
            <w:r w:rsidRPr="00702EE0">
              <w:rPr>
                <w:rFonts w:asciiTheme="majorHAnsi" w:hAnsiTheme="majorHAnsi"/>
                <w:szCs w:val="18"/>
              </w:rPr>
              <w:t xml:space="preserve">Page </w:t>
            </w:r>
            <w:r w:rsidRPr="00702EE0">
              <w:rPr>
                <w:rFonts w:asciiTheme="majorHAnsi" w:hAnsiTheme="majorHAnsi"/>
                <w:b/>
                <w:bCs/>
                <w:szCs w:val="18"/>
              </w:rPr>
              <w:fldChar w:fldCharType="begin"/>
            </w:r>
            <w:r w:rsidRPr="00702EE0">
              <w:rPr>
                <w:rFonts w:asciiTheme="majorHAnsi" w:hAnsiTheme="majorHAnsi"/>
                <w:b/>
                <w:bCs/>
                <w:szCs w:val="18"/>
              </w:rPr>
              <w:instrText xml:space="preserve"> PAGE </w:instrText>
            </w:r>
            <w:r w:rsidRPr="00702EE0">
              <w:rPr>
                <w:rFonts w:asciiTheme="majorHAnsi" w:hAnsiTheme="majorHAnsi"/>
                <w:b/>
                <w:bCs/>
                <w:szCs w:val="18"/>
              </w:rPr>
              <w:fldChar w:fldCharType="separate"/>
            </w:r>
            <w:r w:rsidR="00702EE0">
              <w:rPr>
                <w:rFonts w:asciiTheme="majorHAnsi" w:hAnsiTheme="majorHAnsi"/>
                <w:b/>
                <w:bCs/>
                <w:noProof/>
                <w:szCs w:val="18"/>
              </w:rPr>
              <w:t>1</w:t>
            </w:r>
            <w:r w:rsidRPr="00702EE0">
              <w:rPr>
                <w:rFonts w:asciiTheme="majorHAnsi" w:hAnsiTheme="majorHAnsi"/>
                <w:b/>
                <w:bCs/>
                <w:szCs w:val="18"/>
              </w:rPr>
              <w:fldChar w:fldCharType="end"/>
            </w:r>
            <w:r w:rsidRPr="00702EE0">
              <w:rPr>
                <w:rFonts w:asciiTheme="majorHAnsi" w:hAnsiTheme="majorHAnsi"/>
                <w:szCs w:val="18"/>
              </w:rPr>
              <w:t xml:space="preserve"> of </w:t>
            </w:r>
            <w:r w:rsidRPr="00702EE0">
              <w:rPr>
                <w:rFonts w:asciiTheme="majorHAnsi" w:hAnsiTheme="majorHAnsi"/>
                <w:b/>
                <w:bCs/>
                <w:szCs w:val="18"/>
              </w:rPr>
              <w:fldChar w:fldCharType="begin"/>
            </w:r>
            <w:r w:rsidRPr="00702EE0">
              <w:rPr>
                <w:rFonts w:asciiTheme="majorHAnsi" w:hAnsiTheme="majorHAnsi"/>
                <w:b/>
                <w:bCs/>
                <w:szCs w:val="18"/>
              </w:rPr>
              <w:instrText xml:space="preserve"> NUMPAGES  </w:instrText>
            </w:r>
            <w:r w:rsidRPr="00702EE0">
              <w:rPr>
                <w:rFonts w:asciiTheme="majorHAnsi" w:hAnsiTheme="majorHAnsi"/>
                <w:b/>
                <w:bCs/>
                <w:szCs w:val="18"/>
              </w:rPr>
              <w:fldChar w:fldCharType="separate"/>
            </w:r>
            <w:r w:rsidR="00702EE0">
              <w:rPr>
                <w:rFonts w:asciiTheme="majorHAnsi" w:hAnsiTheme="majorHAnsi"/>
                <w:b/>
                <w:bCs/>
                <w:noProof/>
                <w:szCs w:val="18"/>
              </w:rPr>
              <w:t>3</w:t>
            </w:r>
            <w:r w:rsidRPr="00702EE0">
              <w:rPr>
                <w:rFonts w:asciiTheme="majorHAnsi" w:hAnsiTheme="majorHAnsi"/>
                <w:b/>
                <w:bCs/>
                <w:szCs w:val="18"/>
              </w:rPr>
              <w:fldChar w:fldCharType="end"/>
            </w:r>
          </w:p>
          <w:p w14:paraId="43EC0D8C" w14:textId="77777777" w:rsidR="006D5287" w:rsidRPr="00702EE0" w:rsidRDefault="006D5287" w:rsidP="006D5287">
            <w:pPr>
              <w:pStyle w:val="Footer"/>
              <w:rPr>
                <w:rFonts w:asciiTheme="majorHAnsi" w:hAnsiTheme="majorHAnsi"/>
                <w:szCs w:val="18"/>
              </w:rPr>
            </w:pPr>
            <w:r w:rsidRPr="00702EE0">
              <w:rPr>
                <w:rFonts w:asciiTheme="majorHAnsi" w:hAnsiTheme="majorHAnsi"/>
                <w:szCs w:val="18"/>
              </w:rPr>
              <w:t xml:space="preserve">Study title: </w:t>
            </w:r>
          </w:p>
          <w:p w14:paraId="51D08E5F" w14:textId="77777777" w:rsidR="006D5287" w:rsidRPr="00702EE0" w:rsidRDefault="006D5287" w:rsidP="006D5287">
            <w:pPr>
              <w:pStyle w:val="Footer"/>
              <w:rPr>
                <w:rFonts w:asciiTheme="majorHAnsi" w:hAnsiTheme="majorHAnsi"/>
                <w:szCs w:val="18"/>
              </w:rPr>
            </w:pPr>
            <w:r w:rsidRPr="00702EE0">
              <w:rPr>
                <w:rFonts w:asciiTheme="majorHAnsi" w:hAnsiTheme="majorHAnsi"/>
                <w:szCs w:val="18"/>
              </w:rPr>
              <w:t xml:space="preserve">Principal Investigator: </w:t>
            </w:r>
          </w:p>
          <w:p w14:paraId="48F2BC89" w14:textId="77777777" w:rsidR="006D5287" w:rsidRPr="00702EE0" w:rsidRDefault="006D5287" w:rsidP="006D5287">
            <w:pPr>
              <w:pStyle w:val="Footer"/>
              <w:rPr>
                <w:rFonts w:asciiTheme="majorHAnsi" w:hAnsiTheme="majorHAnsi"/>
                <w:szCs w:val="18"/>
              </w:rPr>
            </w:pPr>
            <w:r w:rsidRPr="00702EE0">
              <w:rPr>
                <w:rFonts w:asciiTheme="majorHAnsi" w:hAnsiTheme="majorHAnsi"/>
                <w:szCs w:val="18"/>
              </w:rPr>
              <w:t>Participant Information Sheet (date and version)</w:t>
            </w:r>
          </w:p>
          <w:p w14:paraId="6B5E25BC" w14:textId="0CBFF8E9" w:rsidR="006D5287" w:rsidRDefault="00F01FB0">
            <w:pPr>
              <w:pStyle w:val="Footer"/>
              <w:jc w:val="right"/>
            </w:pPr>
          </w:p>
        </w:sdtContent>
      </w:sdt>
    </w:sdtContent>
  </w:sdt>
  <w:p w14:paraId="6A3BA506" w14:textId="0675AC42" w:rsidR="001B478B" w:rsidRPr="00E534B9" w:rsidRDefault="001B478B" w:rsidP="006D5287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2312B" w14:textId="77777777" w:rsidR="0072739F" w:rsidRDefault="0072739F" w:rsidP="006930DE">
      <w:r>
        <w:separator/>
      </w:r>
    </w:p>
  </w:footnote>
  <w:footnote w:type="continuationSeparator" w:id="0">
    <w:p w14:paraId="23355298" w14:textId="77777777" w:rsidR="0072739F" w:rsidRDefault="0072739F" w:rsidP="00693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96040" w14:textId="44599C8D" w:rsidR="00BF531F" w:rsidRDefault="00896256" w:rsidP="0008566D">
    <w:pPr>
      <w:pStyle w:val="Header"/>
      <w:rPr>
        <w:rFonts w:cs="Arial"/>
      </w:rPr>
    </w:pPr>
    <w:r>
      <w:rPr>
        <w:rFonts w:cs="Arial"/>
        <w:noProof/>
      </w:rPr>
      <w:drawing>
        <wp:anchor distT="0" distB="0" distL="114300" distR="114300" simplePos="0" relativeHeight="251659264" behindDoc="1" locked="0" layoutInCell="1" allowOverlap="1" wp14:anchorId="3CD7A125" wp14:editId="2BA404F7">
          <wp:simplePos x="0" y="0"/>
          <wp:positionH relativeFrom="margin">
            <wp:align>right</wp:align>
          </wp:positionH>
          <wp:positionV relativeFrom="paragraph">
            <wp:posOffset>636</wp:posOffset>
          </wp:positionV>
          <wp:extent cx="1276985" cy="61354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SHTM_Logo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985" cy="613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3C420" w14:textId="77777777" w:rsidR="00674AAC" w:rsidRDefault="00674AAC" w:rsidP="00674AAC">
    <w:pPr>
      <w:pStyle w:val="lhNonTOC12"/>
      <w:pageBreakBefore/>
      <w:spacing w:after="0"/>
      <w:jc w:val="center"/>
      <w:rPr>
        <w:rFonts w:ascii="Cambria" w:hAnsi="Cambria"/>
        <w:caps/>
        <w:sz w:val="22"/>
        <w:szCs w:val="22"/>
      </w:rPr>
    </w:pPr>
    <w:r>
      <w:rPr>
        <w:rFonts w:ascii="Verdana" w:hAnsi="Verdan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012956A4" wp14:editId="3F66D503">
          <wp:simplePos x="0" y="0"/>
          <wp:positionH relativeFrom="column">
            <wp:posOffset>5071094</wp:posOffset>
          </wp:positionH>
          <wp:positionV relativeFrom="paragraph">
            <wp:posOffset>-75566</wp:posOffset>
          </wp:positionV>
          <wp:extent cx="1618631" cy="847725"/>
          <wp:effectExtent l="0" t="0" r="635" b="0"/>
          <wp:wrapNone/>
          <wp:docPr id="5" name="Picture 5" descr="lsht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htm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338" cy="8496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67B85A" w14:textId="77777777" w:rsidR="00674AAC" w:rsidRDefault="00674AAC" w:rsidP="009F1EFD">
    <w:pPr>
      <w:pStyle w:val="lhNonTOC12"/>
      <w:pageBreakBefore/>
      <w:spacing w:after="0"/>
      <w:jc w:val="right"/>
      <w:rPr>
        <w:rFonts w:ascii="Cambria" w:hAnsi="Cambria"/>
        <w:caps/>
        <w:sz w:val="22"/>
        <w:szCs w:val="22"/>
      </w:rPr>
    </w:pPr>
  </w:p>
  <w:p w14:paraId="0317F512" w14:textId="0374CE87" w:rsidR="00674AAC" w:rsidRPr="00702EE0" w:rsidRDefault="004F36E0" w:rsidP="00674AAC">
    <w:pPr>
      <w:pStyle w:val="lhNonTOC12"/>
      <w:pageBreakBefore/>
      <w:spacing w:after="0"/>
      <w:jc w:val="center"/>
      <w:rPr>
        <w:rFonts w:ascii="Cambria" w:hAnsi="Cambria"/>
        <w:caps/>
        <w:sz w:val="22"/>
        <w:szCs w:val="22"/>
      </w:rPr>
    </w:pPr>
    <w:r w:rsidRPr="00702EE0">
      <w:rPr>
        <w:rFonts w:ascii="Cambria" w:hAnsi="Cambria"/>
        <w:caps/>
        <w:sz w:val="22"/>
        <w:szCs w:val="22"/>
      </w:rPr>
      <w:t xml:space="preserve">PARTICIPANT </w:t>
    </w:r>
    <w:r w:rsidR="006D5287" w:rsidRPr="00702EE0">
      <w:rPr>
        <w:rFonts w:ascii="Cambria" w:hAnsi="Cambria"/>
        <w:caps/>
        <w:sz w:val="22"/>
        <w:szCs w:val="22"/>
      </w:rPr>
      <w:t>INFORMATION SHEET</w:t>
    </w:r>
  </w:p>
  <w:p w14:paraId="492152A3" w14:textId="77777777" w:rsidR="0061371E" w:rsidRPr="001B478B" w:rsidRDefault="0061371E" w:rsidP="00EC167A">
    <w:pPr>
      <w:pStyle w:val="Header"/>
      <w:jc w:val="right"/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625A924E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1152" w:hanging="1152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0" w:firstLine="0"/>
      </w:pPr>
      <w:rPr>
        <w:b/>
        <w:i/>
      </w:rPr>
    </w:lvl>
    <w:lvl w:ilvl="5">
      <w:start w:val="1"/>
      <w:numFmt w:val="decimal"/>
      <w:lvlText w:val="%1.%2.%3.%4.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.%5.%6.%7.%8.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676269"/>
    <w:multiLevelType w:val="hybridMultilevel"/>
    <w:tmpl w:val="61661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47935"/>
    <w:multiLevelType w:val="hybridMultilevel"/>
    <w:tmpl w:val="D1A43442"/>
    <w:lvl w:ilvl="0" w:tplc="7124DE3A">
      <w:numFmt w:val="bullet"/>
      <w:lvlText w:val=""/>
      <w:lvlJc w:val="left"/>
      <w:pPr>
        <w:ind w:left="-633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3" w15:restartNumberingAfterBreak="0">
    <w:nsid w:val="11470A9D"/>
    <w:multiLevelType w:val="hybridMultilevel"/>
    <w:tmpl w:val="AB86DEF4"/>
    <w:lvl w:ilvl="0" w:tplc="4DBCBBB2">
      <w:start w:val="1"/>
      <w:numFmt w:val="bullet"/>
      <w:pStyle w:val="listindentbull"/>
      <w:lvlText w:val="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4" w15:restartNumberingAfterBreak="0">
    <w:nsid w:val="13514FC7"/>
    <w:multiLevelType w:val="singleLevel"/>
    <w:tmpl w:val="B602DC44"/>
    <w:lvl w:ilvl="0">
      <w:start w:val="1"/>
      <w:numFmt w:val="lowerLetter"/>
      <w:pStyle w:val="listalpha"/>
      <w:lvlText w:val="%1."/>
      <w:lvlJc w:val="left"/>
      <w:pPr>
        <w:tabs>
          <w:tab w:val="num" w:pos="432"/>
        </w:tabs>
        <w:ind w:left="432" w:hanging="432"/>
      </w:pPr>
    </w:lvl>
  </w:abstractNum>
  <w:abstractNum w:abstractNumId="5" w15:restartNumberingAfterBreak="0">
    <w:nsid w:val="215166AC"/>
    <w:multiLevelType w:val="singleLevel"/>
    <w:tmpl w:val="C8A61396"/>
    <w:lvl w:ilvl="0">
      <w:start w:val="1"/>
      <w:numFmt w:val="lowerLetter"/>
      <w:pStyle w:val="tableref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035190D"/>
    <w:multiLevelType w:val="singleLevel"/>
    <w:tmpl w:val="9F0AEDC2"/>
    <w:lvl w:ilvl="0">
      <w:start w:val="1"/>
      <w:numFmt w:val="bullet"/>
      <w:pStyle w:val="listbull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7" w15:restartNumberingAfterBreak="0">
    <w:nsid w:val="59654A23"/>
    <w:multiLevelType w:val="singleLevel"/>
    <w:tmpl w:val="DE6C67D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5AF8282E"/>
    <w:multiLevelType w:val="hybridMultilevel"/>
    <w:tmpl w:val="3FFE57A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CE7EE0"/>
    <w:multiLevelType w:val="hybridMultilevel"/>
    <w:tmpl w:val="04D6CB70"/>
    <w:lvl w:ilvl="0" w:tplc="CC125B96">
      <w:numFmt w:val="bullet"/>
      <w:lvlText w:val=""/>
      <w:lvlJc w:val="left"/>
      <w:pPr>
        <w:ind w:left="-633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10" w15:restartNumberingAfterBreak="0">
    <w:nsid w:val="747911B2"/>
    <w:multiLevelType w:val="hybridMultilevel"/>
    <w:tmpl w:val="F83EE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955B4"/>
    <w:multiLevelType w:val="hybridMultilevel"/>
    <w:tmpl w:val="33665910"/>
    <w:lvl w:ilvl="0" w:tplc="48601804">
      <w:start w:val="1"/>
      <w:numFmt w:val="bullet"/>
      <w:lvlText w:val="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85442329">
    <w:abstractNumId w:val="6"/>
  </w:num>
  <w:num w:numId="2" w16cid:durableId="545409659">
    <w:abstractNumId w:val="0"/>
  </w:num>
  <w:num w:numId="3" w16cid:durableId="853880666">
    <w:abstractNumId w:val="4"/>
  </w:num>
  <w:num w:numId="4" w16cid:durableId="1225288469">
    <w:abstractNumId w:val="6"/>
  </w:num>
  <w:num w:numId="5" w16cid:durableId="1254048738">
    <w:abstractNumId w:val="5"/>
  </w:num>
  <w:num w:numId="6" w16cid:durableId="636224301">
    <w:abstractNumId w:val="7"/>
  </w:num>
  <w:num w:numId="7" w16cid:durableId="1404523093">
    <w:abstractNumId w:val="3"/>
  </w:num>
  <w:num w:numId="8" w16cid:durableId="239561342">
    <w:abstractNumId w:val="11"/>
  </w:num>
  <w:num w:numId="9" w16cid:durableId="1271549863">
    <w:abstractNumId w:val="8"/>
  </w:num>
  <w:num w:numId="10" w16cid:durableId="1162892856">
    <w:abstractNumId w:val="1"/>
  </w:num>
  <w:num w:numId="11" w16cid:durableId="706023425">
    <w:abstractNumId w:val="9"/>
  </w:num>
  <w:num w:numId="12" w16cid:durableId="2044401773">
    <w:abstractNumId w:val="2"/>
  </w:num>
  <w:num w:numId="13" w16cid:durableId="12629079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activeWritingStyle w:appName="MSWord" w:lang="en-GB" w:vendorID="8" w:dllVersion="513" w:checkStyle="1"/>
  <w:activeWritingStyle w:appName="MSWord" w:lang="en-US" w:vendorID="8" w:dllVersion="513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@std" w:val="Y"/>
    <w:docVar w:name="Template$" w:val="_GMO.DOT"/>
  </w:docVars>
  <w:rsids>
    <w:rsidRoot w:val="00CF3FB5"/>
    <w:rsid w:val="00001863"/>
    <w:rsid w:val="00002068"/>
    <w:rsid w:val="00002C56"/>
    <w:rsid w:val="0001209B"/>
    <w:rsid w:val="00012E5D"/>
    <w:rsid w:val="000157A1"/>
    <w:rsid w:val="000169C1"/>
    <w:rsid w:val="00016AEC"/>
    <w:rsid w:val="00016C5E"/>
    <w:rsid w:val="00016DEC"/>
    <w:rsid w:val="000178F2"/>
    <w:rsid w:val="00022DE1"/>
    <w:rsid w:val="00024956"/>
    <w:rsid w:val="00025474"/>
    <w:rsid w:val="0002682B"/>
    <w:rsid w:val="00026DF0"/>
    <w:rsid w:val="000307B1"/>
    <w:rsid w:val="00030864"/>
    <w:rsid w:val="00031238"/>
    <w:rsid w:val="00040762"/>
    <w:rsid w:val="00041CB1"/>
    <w:rsid w:val="00043459"/>
    <w:rsid w:val="00045CDF"/>
    <w:rsid w:val="00055495"/>
    <w:rsid w:val="0005708F"/>
    <w:rsid w:val="00060353"/>
    <w:rsid w:val="00060C42"/>
    <w:rsid w:val="0006324B"/>
    <w:rsid w:val="0006429B"/>
    <w:rsid w:val="00064539"/>
    <w:rsid w:val="000656AE"/>
    <w:rsid w:val="000741A9"/>
    <w:rsid w:val="00074D64"/>
    <w:rsid w:val="00074EDA"/>
    <w:rsid w:val="000765B1"/>
    <w:rsid w:val="00076A42"/>
    <w:rsid w:val="00080C46"/>
    <w:rsid w:val="000848D8"/>
    <w:rsid w:val="0008566D"/>
    <w:rsid w:val="0008635A"/>
    <w:rsid w:val="00092675"/>
    <w:rsid w:val="000943B1"/>
    <w:rsid w:val="00096ABC"/>
    <w:rsid w:val="000A2191"/>
    <w:rsid w:val="000A21C0"/>
    <w:rsid w:val="000A2E7C"/>
    <w:rsid w:val="000A3362"/>
    <w:rsid w:val="000A488D"/>
    <w:rsid w:val="000A5BA5"/>
    <w:rsid w:val="000A673C"/>
    <w:rsid w:val="000A75A9"/>
    <w:rsid w:val="000A7FD5"/>
    <w:rsid w:val="000B1443"/>
    <w:rsid w:val="000B3ABC"/>
    <w:rsid w:val="000B4D64"/>
    <w:rsid w:val="000B5C4B"/>
    <w:rsid w:val="000B6307"/>
    <w:rsid w:val="000B7231"/>
    <w:rsid w:val="000C4FCB"/>
    <w:rsid w:val="000C6919"/>
    <w:rsid w:val="000C6996"/>
    <w:rsid w:val="000D6070"/>
    <w:rsid w:val="000D640B"/>
    <w:rsid w:val="000D7E8F"/>
    <w:rsid w:val="000E1DF0"/>
    <w:rsid w:val="000E294B"/>
    <w:rsid w:val="000E3170"/>
    <w:rsid w:val="000E4DC4"/>
    <w:rsid w:val="000F356E"/>
    <w:rsid w:val="000F43C1"/>
    <w:rsid w:val="000F6144"/>
    <w:rsid w:val="00104288"/>
    <w:rsid w:val="001114C4"/>
    <w:rsid w:val="00114E4F"/>
    <w:rsid w:val="00115266"/>
    <w:rsid w:val="001170CF"/>
    <w:rsid w:val="001300E0"/>
    <w:rsid w:val="00133D9D"/>
    <w:rsid w:val="00136539"/>
    <w:rsid w:val="00136D5C"/>
    <w:rsid w:val="00137BFA"/>
    <w:rsid w:val="00143C42"/>
    <w:rsid w:val="0014420B"/>
    <w:rsid w:val="0014547B"/>
    <w:rsid w:val="001455AD"/>
    <w:rsid w:val="001514ED"/>
    <w:rsid w:val="001520C5"/>
    <w:rsid w:val="00152ED1"/>
    <w:rsid w:val="0015320F"/>
    <w:rsid w:val="0015388C"/>
    <w:rsid w:val="00160A0D"/>
    <w:rsid w:val="001624EA"/>
    <w:rsid w:val="00163022"/>
    <w:rsid w:val="00165342"/>
    <w:rsid w:val="00167F25"/>
    <w:rsid w:val="001704E4"/>
    <w:rsid w:val="0017186A"/>
    <w:rsid w:val="001718EF"/>
    <w:rsid w:val="00174DED"/>
    <w:rsid w:val="00176566"/>
    <w:rsid w:val="00176FA9"/>
    <w:rsid w:val="001771ED"/>
    <w:rsid w:val="00181542"/>
    <w:rsid w:val="00182BA4"/>
    <w:rsid w:val="00184058"/>
    <w:rsid w:val="001869A3"/>
    <w:rsid w:val="001963B9"/>
    <w:rsid w:val="00196FFD"/>
    <w:rsid w:val="001976CE"/>
    <w:rsid w:val="001A2770"/>
    <w:rsid w:val="001A6560"/>
    <w:rsid w:val="001B0C54"/>
    <w:rsid w:val="001B3D46"/>
    <w:rsid w:val="001B478B"/>
    <w:rsid w:val="001B6588"/>
    <w:rsid w:val="001C0EF9"/>
    <w:rsid w:val="001C2C01"/>
    <w:rsid w:val="001C4781"/>
    <w:rsid w:val="001D1527"/>
    <w:rsid w:val="001D1CD2"/>
    <w:rsid w:val="001D2CB5"/>
    <w:rsid w:val="001D4790"/>
    <w:rsid w:val="001D64D1"/>
    <w:rsid w:val="001D6C95"/>
    <w:rsid w:val="001E0300"/>
    <w:rsid w:val="001E1307"/>
    <w:rsid w:val="001E230B"/>
    <w:rsid w:val="001E372E"/>
    <w:rsid w:val="001E68B9"/>
    <w:rsid w:val="001E7D8A"/>
    <w:rsid w:val="001F237A"/>
    <w:rsid w:val="001F58D4"/>
    <w:rsid w:val="00205C14"/>
    <w:rsid w:val="002060EE"/>
    <w:rsid w:val="00207BEE"/>
    <w:rsid w:val="00211465"/>
    <w:rsid w:val="00215A3E"/>
    <w:rsid w:val="00215D5E"/>
    <w:rsid w:val="00216602"/>
    <w:rsid w:val="00222D0C"/>
    <w:rsid w:val="00224045"/>
    <w:rsid w:val="00227565"/>
    <w:rsid w:val="00231C0A"/>
    <w:rsid w:val="00231FA7"/>
    <w:rsid w:val="00233A01"/>
    <w:rsid w:val="00235FE4"/>
    <w:rsid w:val="00236E22"/>
    <w:rsid w:val="00237F54"/>
    <w:rsid w:val="0024352E"/>
    <w:rsid w:val="0025000D"/>
    <w:rsid w:val="00252100"/>
    <w:rsid w:val="0025276C"/>
    <w:rsid w:val="00253930"/>
    <w:rsid w:val="002559D6"/>
    <w:rsid w:val="00263D54"/>
    <w:rsid w:val="00265C7D"/>
    <w:rsid w:val="00267B29"/>
    <w:rsid w:val="00267E19"/>
    <w:rsid w:val="002713F0"/>
    <w:rsid w:val="00272EA8"/>
    <w:rsid w:val="00273DD1"/>
    <w:rsid w:val="002742DB"/>
    <w:rsid w:val="0027651F"/>
    <w:rsid w:val="00277BE4"/>
    <w:rsid w:val="002806A0"/>
    <w:rsid w:val="002811F0"/>
    <w:rsid w:val="002853CE"/>
    <w:rsid w:val="00285FE7"/>
    <w:rsid w:val="00287DC7"/>
    <w:rsid w:val="00292F18"/>
    <w:rsid w:val="00292FEA"/>
    <w:rsid w:val="00293702"/>
    <w:rsid w:val="00293798"/>
    <w:rsid w:val="00295909"/>
    <w:rsid w:val="002975DA"/>
    <w:rsid w:val="002A1C4D"/>
    <w:rsid w:val="002A50C2"/>
    <w:rsid w:val="002A5E77"/>
    <w:rsid w:val="002B5600"/>
    <w:rsid w:val="002C3102"/>
    <w:rsid w:val="002C6039"/>
    <w:rsid w:val="002C647E"/>
    <w:rsid w:val="002C678D"/>
    <w:rsid w:val="002C73B1"/>
    <w:rsid w:val="002D000B"/>
    <w:rsid w:val="002D0D52"/>
    <w:rsid w:val="002D3F37"/>
    <w:rsid w:val="002D68CE"/>
    <w:rsid w:val="002D7B9D"/>
    <w:rsid w:val="002E0A2D"/>
    <w:rsid w:val="002F113A"/>
    <w:rsid w:val="002F323E"/>
    <w:rsid w:val="00304F82"/>
    <w:rsid w:val="00307323"/>
    <w:rsid w:val="00310016"/>
    <w:rsid w:val="00313483"/>
    <w:rsid w:val="00314332"/>
    <w:rsid w:val="00314D23"/>
    <w:rsid w:val="0032105A"/>
    <w:rsid w:val="00323040"/>
    <w:rsid w:val="0032413F"/>
    <w:rsid w:val="003243C1"/>
    <w:rsid w:val="00324502"/>
    <w:rsid w:val="00330E4D"/>
    <w:rsid w:val="00331C2C"/>
    <w:rsid w:val="00333039"/>
    <w:rsid w:val="00333AA7"/>
    <w:rsid w:val="003350E1"/>
    <w:rsid w:val="00336AE2"/>
    <w:rsid w:val="00337DF8"/>
    <w:rsid w:val="00340F89"/>
    <w:rsid w:val="00341942"/>
    <w:rsid w:val="00342225"/>
    <w:rsid w:val="00343DB8"/>
    <w:rsid w:val="00344D82"/>
    <w:rsid w:val="00345101"/>
    <w:rsid w:val="00346D1E"/>
    <w:rsid w:val="003517CC"/>
    <w:rsid w:val="003544F9"/>
    <w:rsid w:val="003557F7"/>
    <w:rsid w:val="00355F2C"/>
    <w:rsid w:val="00356D6C"/>
    <w:rsid w:val="003571F9"/>
    <w:rsid w:val="003572A5"/>
    <w:rsid w:val="0036008A"/>
    <w:rsid w:val="003616D2"/>
    <w:rsid w:val="00364E92"/>
    <w:rsid w:val="003676A1"/>
    <w:rsid w:val="003701E0"/>
    <w:rsid w:val="0037125A"/>
    <w:rsid w:val="003714CD"/>
    <w:rsid w:val="003717B2"/>
    <w:rsid w:val="003744A3"/>
    <w:rsid w:val="003748B2"/>
    <w:rsid w:val="00374D3E"/>
    <w:rsid w:val="0037535A"/>
    <w:rsid w:val="00380C85"/>
    <w:rsid w:val="003828A5"/>
    <w:rsid w:val="00390B84"/>
    <w:rsid w:val="003914E3"/>
    <w:rsid w:val="00395486"/>
    <w:rsid w:val="00396EAF"/>
    <w:rsid w:val="003A0428"/>
    <w:rsid w:val="003A048C"/>
    <w:rsid w:val="003A5024"/>
    <w:rsid w:val="003A659C"/>
    <w:rsid w:val="003B1EF4"/>
    <w:rsid w:val="003B246F"/>
    <w:rsid w:val="003B34B3"/>
    <w:rsid w:val="003B5384"/>
    <w:rsid w:val="003C26E6"/>
    <w:rsid w:val="003C312F"/>
    <w:rsid w:val="003C33F7"/>
    <w:rsid w:val="003C4F22"/>
    <w:rsid w:val="003C65A7"/>
    <w:rsid w:val="003C713F"/>
    <w:rsid w:val="003D2650"/>
    <w:rsid w:val="003D3B39"/>
    <w:rsid w:val="003D5534"/>
    <w:rsid w:val="003D5D57"/>
    <w:rsid w:val="003D7EBF"/>
    <w:rsid w:val="003E2123"/>
    <w:rsid w:val="003E3ACE"/>
    <w:rsid w:val="003E4C32"/>
    <w:rsid w:val="003E51C3"/>
    <w:rsid w:val="003F21C7"/>
    <w:rsid w:val="003F221C"/>
    <w:rsid w:val="003F510A"/>
    <w:rsid w:val="003F6D3F"/>
    <w:rsid w:val="003F71F6"/>
    <w:rsid w:val="00400678"/>
    <w:rsid w:val="0040174B"/>
    <w:rsid w:val="00403615"/>
    <w:rsid w:val="00403724"/>
    <w:rsid w:val="00410740"/>
    <w:rsid w:val="004107B0"/>
    <w:rsid w:val="004126C3"/>
    <w:rsid w:val="0041384A"/>
    <w:rsid w:val="00415286"/>
    <w:rsid w:val="00415609"/>
    <w:rsid w:val="00421160"/>
    <w:rsid w:val="00421E03"/>
    <w:rsid w:val="00424584"/>
    <w:rsid w:val="004255E5"/>
    <w:rsid w:val="00431B3A"/>
    <w:rsid w:val="00435FCC"/>
    <w:rsid w:val="00437115"/>
    <w:rsid w:val="0043727A"/>
    <w:rsid w:val="004375E9"/>
    <w:rsid w:val="00437BEE"/>
    <w:rsid w:val="004439A8"/>
    <w:rsid w:val="00450F9F"/>
    <w:rsid w:val="004513FD"/>
    <w:rsid w:val="004523E9"/>
    <w:rsid w:val="004535ED"/>
    <w:rsid w:val="00453B91"/>
    <w:rsid w:val="00454348"/>
    <w:rsid w:val="00455E41"/>
    <w:rsid w:val="00461495"/>
    <w:rsid w:val="00463326"/>
    <w:rsid w:val="004651D9"/>
    <w:rsid w:val="00465FF4"/>
    <w:rsid w:val="00467431"/>
    <w:rsid w:val="00470D1C"/>
    <w:rsid w:val="004727E0"/>
    <w:rsid w:val="00472A4F"/>
    <w:rsid w:val="004772C5"/>
    <w:rsid w:val="00481244"/>
    <w:rsid w:val="004825CF"/>
    <w:rsid w:val="00482997"/>
    <w:rsid w:val="00484FBF"/>
    <w:rsid w:val="00486410"/>
    <w:rsid w:val="00486FC9"/>
    <w:rsid w:val="0048757B"/>
    <w:rsid w:val="0049187F"/>
    <w:rsid w:val="00493A14"/>
    <w:rsid w:val="00493DCF"/>
    <w:rsid w:val="00494B78"/>
    <w:rsid w:val="00495D66"/>
    <w:rsid w:val="004A1931"/>
    <w:rsid w:val="004A1980"/>
    <w:rsid w:val="004A4BBB"/>
    <w:rsid w:val="004A696D"/>
    <w:rsid w:val="004A7DC7"/>
    <w:rsid w:val="004B2C22"/>
    <w:rsid w:val="004B46C3"/>
    <w:rsid w:val="004B4B1C"/>
    <w:rsid w:val="004B4FBC"/>
    <w:rsid w:val="004B5157"/>
    <w:rsid w:val="004C0077"/>
    <w:rsid w:val="004C182F"/>
    <w:rsid w:val="004C5053"/>
    <w:rsid w:val="004C57D9"/>
    <w:rsid w:val="004C657D"/>
    <w:rsid w:val="004C72EA"/>
    <w:rsid w:val="004C7EAA"/>
    <w:rsid w:val="004D0A53"/>
    <w:rsid w:val="004D3111"/>
    <w:rsid w:val="004D3B84"/>
    <w:rsid w:val="004D48DB"/>
    <w:rsid w:val="004D513E"/>
    <w:rsid w:val="004D6463"/>
    <w:rsid w:val="004D7C53"/>
    <w:rsid w:val="004E3A73"/>
    <w:rsid w:val="004E7A67"/>
    <w:rsid w:val="004F1826"/>
    <w:rsid w:val="004F2C76"/>
    <w:rsid w:val="004F2D97"/>
    <w:rsid w:val="004F3526"/>
    <w:rsid w:val="004F36CF"/>
    <w:rsid w:val="004F36E0"/>
    <w:rsid w:val="004F448F"/>
    <w:rsid w:val="004F5994"/>
    <w:rsid w:val="004F679B"/>
    <w:rsid w:val="00500691"/>
    <w:rsid w:val="00503294"/>
    <w:rsid w:val="00504255"/>
    <w:rsid w:val="0050623E"/>
    <w:rsid w:val="00507CFA"/>
    <w:rsid w:val="00521A9F"/>
    <w:rsid w:val="005235EC"/>
    <w:rsid w:val="00523D7C"/>
    <w:rsid w:val="00531906"/>
    <w:rsid w:val="0053374F"/>
    <w:rsid w:val="0053378E"/>
    <w:rsid w:val="00534181"/>
    <w:rsid w:val="005422AB"/>
    <w:rsid w:val="0054341B"/>
    <w:rsid w:val="0054778E"/>
    <w:rsid w:val="00547B3F"/>
    <w:rsid w:val="00554A53"/>
    <w:rsid w:val="005560C5"/>
    <w:rsid w:val="00562949"/>
    <w:rsid w:val="005645DC"/>
    <w:rsid w:val="0056572E"/>
    <w:rsid w:val="00566ABA"/>
    <w:rsid w:val="00570771"/>
    <w:rsid w:val="00570DDD"/>
    <w:rsid w:val="00571C0F"/>
    <w:rsid w:val="0057400B"/>
    <w:rsid w:val="0058186E"/>
    <w:rsid w:val="00584CAF"/>
    <w:rsid w:val="00585070"/>
    <w:rsid w:val="005873BD"/>
    <w:rsid w:val="00593841"/>
    <w:rsid w:val="00595831"/>
    <w:rsid w:val="00597483"/>
    <w:rsid w:val="005A05C3"/>
    <w:rsid w:val="005A235E"/>
    <w:rsid w:val="005A6CB7"/>
    <w:rsid w:val="005A7F45"/>
    <w:rsid w:val="005B0B77"/>
    <w:rsid w:val="005B3521"/>
    <w:rsid w:val="005B3B8F"/>
    <w:rsid w:val="005B4D31"/>
    <w:rsid w:val="005B52BD"/>
    <w:rsid w:val="005B5426"/>
    <w:rsid w:val="005C0412"/>
    <w:rsid w:val="005C1F1D"/>
    <w:rsid w:val="005C3785"/>
    <w:rsid w:val="005C6598"/>
    <w:rsid w:val="005C7339"/>
    <w:rsid w:val="005D2B41"/>
    <w:rsid w:val="005D533C"/>
    <w:rsid w:val="005D5DD4"/>
    <w:rsid w:val="005E0D72"/>
    <w:rsid w:val="005E170A"/>
    <w:rsid w:val="005E643B"/>
    <w:rsid w:val="005F44D5"/>
    <w:rsid w:val="005F4D9B"/>
    <w:rsid w:val="005F5141"/>
    <w:rsid w:val="00600CCB"/>
    <w:rsid w:val="00601952"/>
    <w:rsid w:val="006027A1"/>
    <w:rsid w:val="00603103"/>
    <w:rsid w:val="006045FE"/>
    <w:rsid w:val="0060478B"/>
    <w:rsid w:val="00607678"/>
    <w:rsid w:val="006077E4"/>
    <w:rsid w:val="00607F12"/>
    <w:rsid w:val="00610215"/>
    <w:rsid w:val="0061146F"/>
    <w:rsid w:val="0061371E"/>
    <w:rsid w:val="00615036"/>
    <w:rsid w:val="0062025D"/>
    <w:rsid w:val="00623874"/>
    <w:rsid w:val="00627798"/>
    <w:rsid w:val="00633E69"/>
    <w:rsid w:val="00636686"/>
    <w:rsid w:val="00637620"/>
    <w:rsid w:val="0064448F"/>
    <w:rsid w:val="006459F5"/>
    <w:rsid w:val="00647FE8"/>
    <w:rsid w:val="00650FE6"/>
    <w:rsid w:val="006517A5"/>
    <w:rsid w:val="00653602"/>
    <w:rsid w:val="00660647"/>
    <w:rsid w:val="00660705"/>
    <w:rsid w:val="00662688"/>
    <w:rsid w:val="0066372D"/>
    <w:rsid w:val="006672FD"/>
    <w:rsid w:val="00667935"/>
    <w:rsid w:val="00673245"/>
    <w:rsid w:val="006734BB"/>
    <w:rsid w:val="00674AAC"/>
    <w:rsid w:val="00676490"/>
    <w:rsid w:val="00681140"/>
    <w:rsid w:val="006816C3"/>
    <w:rsid w:val="0068501B"/>
    <w:rsid w:val="00687847"/>
    <w:rsid w:val="00690B61"/>
    <w:rsid w:val="00690F20"/>
    <w:rsid w:val="006930DE"/>
    <w:rsid w:val="006A0D51"/>
    <w:rsid w:val="006A1263"/>
    <w:rsid w:val="006A33CD"/>
    <w:rsid w:val="006A38DD"/>
    <w:rsid w:val="006A5255"/>
    <w:rsid w:val="006B4BBB"/>
    <w:rsid w:val="006C32A5"/>
    <w:rsid w:val="006C36E2"/>
    <w:rsid w:val="006C46F1"/>
    <w:rsid w:val="006C65BA"/>
    <w:rsid w:val="006D1D21"/>
    <w:rsid w:val="006D2A18"/>
    <w:rsid w:val="006D2BB1"/>
    <w:rsid w:val="006D5287"/>
    <w:rsid w:val="006D7431"/>
    <w:rsid w:val="006D7E9C"/>
    <w:rsid w:val="006E09AF"/>
    <w:rsid w:val="006E1AB7"/>
    <w:rsid w:val="006E2641"/>
    <w:rsid w:val="006E51CE"/>
    <w:rsid w:val="006F739A"/>
    <w:rsid w:val="00702EE0"/>
    <w:rsid w:val="00716EF9"/>
    <w:rsid w:val="007217C5"/>
    <w:rsid w:val="00723191"/>
    <w:rsid w:val="0072490D"/>
    <w:rsid w:val="0072739F"/>
    <w:rsid w:val="00731808"/>
    <w:rsid w:val="00731928"/>
    <w:rsid w:val="007331D7"/>
    <w:rsid w:val="00735ABA"/>
    <w:rsid w:val="00740287"/>
    <w:rsid w:val="00741469"/>
    <w:rsid w:val="00741EB0"/>
    <w:rsid w:val="00742ABC"/>
    <w:rsid w:val="00742BE8"/>
    <w:rsid w:val="0074439D"/>
    <w:rsid w:val="00744606"/>
    <w:rsid w:val="007447F4"/>
    <w:rsid w:val="00744AEE"/>
    <w:rsid w:val="0074574C"/>
    <w:rsid w:val="007500AB"/>
    <w:rsid w:val="00754CB5"/>
    <w:rsid w:val="00762981"/>
    <w:rsid w:val="007631AC"/>
    <w:rsid w:val="00766D4F"/>
    <w:rsid w:val="00771816"/>
    <w:rsid w:val="00774F1E"/>
    <w:rsid w:val="0077607E"/>
    <w:rsid w:val="007771CD"/>
    <w:rsid w:val="00784612"/>
    <w:rsid w:val="00784905"/>
    <w:rsid w:val="007937B0"/>
    <w:rsid w:val="00795634"/>
    <w:rsid w:val="0079620E"/>
    <w:rsid w:val="00797295"/>
    <w:rsid w:val="007A08AD"/>
    <w:rsid w:val="007A3D51"/>
    <w:rsid w:val="007A4271"/>
    <w:rsid w:val="007B0A0B"/>
    <w:rsid w:val="007B0B8A"/>
    <w:rsid w:val="007B51FD"/>
    <w:rsid w:val="007B6BEC"/>
    <w:rsid w:val="007C1574"/>
    <w:rsid w:val="007C2A2F"/>
    <w:rsid w:val="007C2F95"/>
    <w:rsid w:val="007C375E"/>
    <w:rsid w:val="007C3992"/>
    <w:rsid w:val="007C3F53"/>
    <w:rsid w:val="007C452C"/>
    <w:rsid w:val="007D472B"/>
    <w:rsid w:val="007D6F99"/>
    <w:rsid w:val="007E0B7D"/>
    <w:rsid w:val="007E0EAD"/>
    <w:rsid w:val="007E2ECE"/>
    <w:rsid w:val="007E589F"/>
    <w:rsid w:val="007E5D2E"/>
    <w:rsid w:val="007F0B6B"/>
    <w:rsid w:val="007F30C7"/>
    <w:rsid w:val="007F33C6"/>
    <w:rsid w:val="007F44BA"/>
    <w:rsid w:val="007F5814"/>
    <w:rsid w:val="007F5950"/>
    <w:rsid w:val="007F7C33"/>
    <w:rsid w:val="007F7CD5"/>
    <w:rsid w:val="007F7D88"/>
    <w:rsid w:val="00800DA2"/>
    <w:rsid w:val="00801C9A"/>
    <w:rsid w:val="00807744"/>
    <w:rsid w:val="00810219"/>
    <w:rsid w:val="008117AB"/>
    <w:rsid w:val="00811B76"/>
    <w:rsid w:val="00813642"/>
    <w:rsid w:val="00815A9D"/>
    <w:rsid w:val="00816BA7"/>
    <w:rsid w:val="00816E79"/>
    <w:rsid w:val="0081704B"/>
    <w:rsid w:val="00817416"/>
    <w:rsid w:val="00817A96"/>
    <w:rsid w:val="00820333"/>
    <w:rsid w:val="0082078D"/>
    <w:rsid w:val="00820D19"/>
    <w:rsid w:val="00821ACE"/>
    <w:rsid w:val="00821BBA"/>
    <w:rsid w:val="00821BF6"/>
    <w:rsid w:val="008222F5"/>
    <w:rsid w:val="008222FC"/>
    <w:rsid w:val="008228EF"/>
    <w:rsid w:val="00824999"/>
    <w:rsid w:val="00826863"/>
    <w:rsid w:val="00831AB5"/>
    <w:rsid w:val="00833793"/>
    <w:rsid w:val="00835A2A"/>
    <w:rsid w:val="00837AA6"/>
    <w:rsid w:val="00837C1D"/>
    <w:rsid w:val="008446A2"/>
    <w:rsid w:val="00844721"/>
    <w:rsid w:val="00844819"/>
    <w:rsid w:val="008449E1"/>
    <w:rsid w:val="00845C90"/>
    <w:rsid w:val="00846894"/>
    <w:rsid w:val="0084690F"/>
    <w:rsid w:val="008479DE"/>
    <w:rsid w:val="00850D95"/>
    <w:rsid w:val="008515B5"/>
    <w:rsid w:val="008529A0"/>
    <w:rsid w:val="0085426C"/>
    <w:rsid w:val="0085684A"/>
    <w:rsid w:val="00856AB8"/>
    <w:rsid w:val="00861769"/>
    <w:rsid w:val="00861C50"/>
    <w:rsid w:val="00864E9E"/>
    <w:rsid w:val="00866D30"/>
    <w:rsid w:val="0087140B"/>
    <w:rsid w:val="00873233"/>
    <w:rsid w:val="0087351E"/>
    <w:rsid w:val="00875A6A"/>
    <w:rsid w:val="008817A8"/>
    <w:rsid w:val="00881819"/>
    <w:rsid w:val="00882D5E"/>
    <w:rsid w:val="00885060"/>
    <w:rsid w:val="008858C2"/>
    <w:rsid w:val="00894971"/>
    <w:rsid w:val="00896256"/>
    <w:rsid w:val="008967FB"/>
    <w:rsid w:val="008A35E0"/>
    <w:rsid w:val="008A5F94"/>
    <w:rsid w:val="008A7401"/>
    <w:rsid w:val="008B3B3C"/>
    <w:rsid w:val="008B758C"/>
    <w:rsid w:val="008C21A3"/>
    <w:rsid w:val="008C241D"/>
    <w:rsid w:val="008C6ABA"/>
    <w:rsid w:val="008C7DFE"/>
    <w:rsid w:val="008C7EE9"/>
    <w:rsid w:val="008D3274"/>
    <w:rsid w:val="008D50F9"/>
    <w:rsid w:val="008D5158"/>
    <w:rsid w:val="008D53B4"/>
    <w:rsid w:val="008D5977"/>
    <w:rsid w:val="008D6E8E"/>
    <w:rsid w:val="008D72B7"/>
    <w:rsid w:val="008E0CA6"/>
    <w:rsid w:val="008E4129"/>
    <w:rsid w:val="008E4BF8"/>
    <w:rsid w:val="008E4C29"/>
    <w:rsid w:val="008E6408"/>
    <w:rsid w:val="008F11D3"/>
    <w:rsid w:val="008F3170"/>
    <w:rsid w:val="008F4225"/>
    <w:rsid w:val="00901D84"/>
    <w:rsid w:val="009028E8"/>
    <w:rsid w:val="00906767"/>
    <w:rsid w:val="00907B9A"/>
    <w:rsid w:val="00912031"/>
    <w:rsid w:val="009149C6"/>
    <w:rsid w:val="009220BA"/>
    <w:rsid w:val="00922157"/>
    <w:rsid w:val="00926AF9"/>
    <w:rsid w:val="009333B4"/>
    <w:rsid w:val="00935EEA"/>
    <w:rsid w:val="0093656B"/>
    <w:rsid w:val="00937B95"/>
    <w:rsid w:val="00943B7A"/>
    <w:rsid w:val="00944BB1"/>
    <w:rsid w:val="00947232"/>
    <w:rsid w:val="00952588"/>
    <w:rsid w:val="009526EC"/>
    <w:rsid w:val="00957AA7"/>
    <w:rsid w:val="00960BB6"/>
    <w:rsid w:val="0096284F"/>
    <w:rsid w:val="0096694E"/>
    <w:rsid w:val="009678E3"/>
    <w:rsid w:val="00971F4B"/>
    <w:rsid w:val="009742F8"/>
    <w:rsid w:val="00974365"/>
    <w:rsid w:val="0097489B"/>
    <w:rsid w:val="009773C2"/>
    <w:rsid w:val="00980130"/>
    <w:rsid w:val="00984296"/>
    <w:rsid w:val="009843D5"/>
    <w:rsid w:val="00984E1E"/>
    <w:rsid w:val="00991F65"/>
    <w:rsid w:val="009928AC"/>
    <w:rsid w:val="0099489D"/>
    <w:rsid w:val="0099656B"/>
    <w:rsid w:val="009A045C"/>
    <w:rsid w:val="009A1033"/>
    <w:rsid w:val="009A24C5"/>
    <w:rsid w:val="009A2B40"/>
    <w:rsid w:val="009A3773"/>
    <w:rsid w:val="009A4F98"/>
    <w:rsid w:val="009B6933"/>
    <w:rsid w:val="009B6CF0"/>
    <w:rsid w:val="009C10FB"/>
    <w:rsid w:val="009C1835"/>
    <w:rsid w:val="009C365F"/>
    <w:rsid w:val="009C5F42"/>
    <w:rsid w:val="009C75C8"/>
    <w:rsid w:val="009D1F64"/>
    <w:rsid w:val="009D680D"/>
    <w:rsid w:val="009D6BDA"/>
    <w:rsid w:val="009D74B1"/>
    <w:rsid w:val="009E30CD"/>
    <w:rsid w:val="009E5A5D"/>
    <w:rsid w:val="009E5F3A"/>
    <w:rsid w:val="009F1EFD"/>
    <w:rsid w:val="00A00A84"/>
    <w:rsid w:val="00A02553"/>
    <w:rsid w:val="00A02F94"/>
    <w:rsid w:val="00A03DC2"/>
    <w:rsid w:val="00A04456"/>
    <w:rsid w:val="00A059BE"/>
    <w:rsid w:val="00A07451"/>
    <w:rsid w:val="00A07AD0"/>
    <w:rsid w:val="00A105FF"/>
    <w:rsid w:val="00A10B1B"/>
    <w:rsid w:val="00A11241"/>
    <w:rsid w:val="00A12986"/>
    <w:rsid w:val="00A20994"/>
    <w:rsid w:val="00A20D9C"/>
    <w:rsid w:val="00A244E9"/>
    <w:rsid w:val="00A2556B"/>
    <w:rsid w:val="00A31DDC"/>
    <w:rsid w:val="00A32005"/>
    <w:rsid w:val="00A46E97"/>
    <w:rsid w:val="00A51F52"/>
    <w:rsid w:val="00A5360E"/>
    <w:rsid w:val="00A60443"/>
    <w:rsid w:val="00A63A7F"/>
    <w:rsid w:val="00A71713"/>
    <w:rsid w:val="00A72FB1"/>
    <w:rsid w:val="00A7518F"/>
    <w:rsid w:val="00A762A1"/>
    <w:rsid w:val="00A7725A"/>
    <w:rsid w:val="00A8108C"/>
    <w:rsid w:val="00A83133"/>
    <w:rsid w:val="00A83AD8"/>
    <w:rsid w:val="00A853B6"/>
    <w:rsid w:val="00A85D44"/>
    <w:rsid w:val="00A94103"/>
    <w:rsid w:val="00A94B2D"/>
    <w:rsid w:val="00A966B7"/>
    <w:rsid w:val="00AA2620"/>
    <w:rsid w:val="00AA2A84"/>
    <w:rsid w:val="00AA3E00"/>
    <w:rsid w:val="00AA42C9"/>
    <w:rsid w:val="00AA4F64"/>
    <w:rsid w:val="00AA5C44"/>
    <w:rsid w:val="00AA782E"/>
    <w:rsid w:val="00AB0EB7"/>
    <w:rsid w:val="00AB109D"/>
    <w:rsid w:val="00AB1773"/>
    <w:rsid w:val="00AB25B1"/>
    <w:rsid w:val="00AB434F"/>
    <w:rsid w:val="00AC14D3"/>
    <w:rsid w:val="00AC1E7E"/>
    <w:rsid w:val="00AC2866"/>
    <w:rsid w:val="00AC4653"/>
    <w:rsid w:val="00AC7E2C"/>
    <w:rsid w:val="00AD0370"/>
    <w:rsid w:val="00AD19FF"/>
    <w:rsid w:val="00AD2BF4"/>
    <w:rsid w:val="00AD4714"/>
    <w:rsid w:val="00AD5736"/>
    <w:rsid w:val="00AD70A4"/>
    <w:rsid w:val="00AE1EF8"/>
    <w:rsid w:val="00AE4176"/>
    <w:rsid w:val="00AE5515"/>
    <w:rsid w:val="00AE696E"/>
    <w:rsid w:val="00AE6FA5"/>
    <w:rsid w:val="00AF34D9"/>
    <w:rsid w:val="00AF5660"/>
    <w:rsid w:val="00AF673C"/>
    <w:rsid w:val="00AF7A3C"/>
    <w:rsid w:val="00B01998"/>
    <w:rsid w:val="00B110E9"/>
    <w:rsid w:val="00B1242A"/>
    <w:rsid w:val="00B1249F"/>
    <w:rsid w:val="00B12CEE"/>
    <w:rsid w:val="00B15005"/>
    <w:rsid w:val="00B17E3C"/>
    <w:rsid w:val="00B2165D"/>
    <w:rsid w:val="00B22310"/>
    <w:rsid w:val="00B25E0B"/>
    <w:rsid w:val="00B26B88"/>
    <w:rsid w:val="00B27514"/>
    <w:rsid w:val="00B33566"/>
    <w:rsid w:val="00B335EB"/>
    <w:rsid w:val="00B40B45"/>
    <w:rsid w:val="00B412FE"/>
    <w:rsid w:val="00B468D6"/>
    <w:rsid w:val="00B5155B"/>
    <w:rsid w:val="00B517E1"/>
    <w:rsid w:val="00B53F29"/>
    <w:rsid w:val="00B567E9"/>
    <w:rsid w:val="00B62FE8"/>
    <w:rsid w:val="00B6309B"/>
    <w:rsid w:val="00B634C6"/>
    <w:rsid w:val="00B71D34"/>
    <w:rsid w:val="00B7477E"/>
    <w:rsid w:val="00B83814"/>
    <w:rsid w:val="00B83A33"/>
    <w:rsid w:val="00B84190"/>
    <w:rsid w:val="00B848F1"/>
    <w:rsid w:val="00B85C0D"/>
    <w:rsid w:val="00B90434"/>
    <w:rsid w:val="00B91735"/>
    <w:rsid w:val="00B91C80"/>
    <w:rsid w:val="00B92D14"/>
    <w:rsid w:val="00B94128"/>
    <w:rsid w:val="00B94143"/>
    <w:rsid w:val="00B941B7"/>
    <w:rsid w:val="00B967C4"/>
    <w:rsid w:val="00BA046A"/>
    <w:rsid w:val="00BA1F7C"/>
    <w:rsid w:val="00BB043B"/>
    <w:rsid w:val="00BB3375"/>
    <w:rsid w:val="00BC0658"/>
    <w:rsid w:val="00BC0D46"/>
    <w:rsid w:val="00BC2E5F"/>
    <w:rsid w:val="00BC3BA7"/>
    <w:rsid w:val="00BC6C5E"/>
    <w:rsid w:val="00BC6FE7"/>
    <w:rsid w:val="00BC7547"/>
    <w:rsid w:val="00BD0332"/>
    <w:rsid w:val="00BD6217"/>
    <w:rsid w:val="00BD71A5"/>
    <w:rsid w:val="00BD7246"/>
    <w:rsid w:val="00BE0819"/>
    <w:rsid w:val="00BE0E82"/>
    <w:rsid w:val="00BE381B"/>
    <w:rsid w:val="00BE77AF"/>
    <w:rsid w:val="00BE77F7"/>
    <w:rsid w:val="00BF0CBA"/>
    <w:rsid w:val="00BF183F"/>
    <w:rsid w:val="00BF531F"/>
    <w:rsid w:val="00BF5568"/>
    <w:rsid w:val="00BF5AB0"/>
    <w:rsid w:val="00C01A37"/>
    <w:rsid w:val="00C02FAC"/>
    <w:rsid w:val="00C05977"/>
    <w:rsid w:val="00C059A0"/>
    <w:rsid w:val="00C11E87"/>
    <w:rsid w:val="00C123FA"/>
    <w:rsid w:val="00C12E3A"/>
    <w:rsid w:val="00C14ADA"/>
    <w:rsid w:val="00C16606"/>
    <w:rsid w:val="00C17B42"/>
    <w:rsid w:val="00C231D2"/>
    <w:rsid w:val="00C24641"/>
    <w:rsid w:val="00C260B6"/>
    <w:rsid w:val="00C30526"/>
    <w:rsid w:val="00C32CE4"/>
    <w:rsid w:val="00C334B9"/>
    <w:rsid w:val="00C34123"/>
    <w:rsid w:val="00C35908"/>
    <w:rsid w:val="00C3693C"/>
    <w:rsid w:val="00C37013"/>
    <w:rsid w:val="00C37699"/>
    <w:rsid w:val="00C37B3F"/>
    <w:rsid w:val="00C428CE"/>
    <w:rsid w:val="00C461F7"/>
    <w:rsid w:val="00C469D8"/>
    <w:rsid w:val="00C51686"/>
    <w:rsid w:val="00C53C9B"/>
    <w:rsid w:val="00C548AB"/>
    <w:rsid w:val="00C55426"/>
    <w:rsid w:val="00C55489"/>
    <w:rsid w:val="00C55C25"/>
    <w:rsid w:val="00C61443"/>
    <w:rsid w:val="00C624FE"/>
    <w:rsid w:val="00C6348A"/>
    <w:rsid w:val="00C63A9C"/>
    <w:rsid w:val="00C65D3C"/>
    <w:rsid w:val="00C66626"/>
    <w:rsid w:val="00C75512"/>
    <w:rsid w:val="00C75CD9"/>
    <w:rsid w:val="00C7643F"/>
    <w:rsid w:val="00C7749E"/>
    <w:rsid w:val="00C828C5"/>
    <w:rsid w:val="00C82F25"/>
    <w:rsid w:val="00C83DEA"/>
    <w:rsid w:val="00C84D93"/>
    <w:rsid w:val="00C86E40"/>
    <w:rsid w:val="00C87B96"/>
    <w:rsid w:val="00C87F3B"/>
    <w:rsid w:val="00C91A4D"/>
    <w:rsid w:val="00C93ABA"/>
    <w:rsid w:val="00CA0C75"/>
    <w:rsid w:val="00CA0D21"/>
    <w:rsid w:val="00CA1E9C"/>
    <w:rsid w:val="00CA228F"/>
    <w:rsid w:val="00CA347F"/>
    <w:rsid w:val="00CA3FA8"/>
    <w:rsid w:val="00CA49FD"/>
    <w:rsid w:val="00CA4D59"/>
    <w:rsid w:val="00CA59D3"/>
    <w:rsid w:val="00CA721B"/>
    <w:rsid w:val="00CB072E"/>
    <w:rsid w:val="00CB23A5"/>
    <w:rsid w:val="00CB7198"/>
    <w:rsid w:val="00CC08C6"/>
    <w:rsid w:val="00CC3683"/>
    <w:rsid w:val="00CC3A27"/>
    <w:rsid w:val="00CD034B"/>
    <w:rsid w:val="00CD6213"/>
    <w:rsid w:val="00CD6D36"/>
    <w:rsid w:val="00CD77CD"/>
    <w:rsid w:val="00CE0A67"/>
    <w:rsid w:val="00CE1E5C"/>
    <w:rsid w:val="00CE52AE"/>
    <w:rsid w:val="00CE5926"/>
    <w:rsid w:val="00CE6B1E"/>
    <w:rsid w:val="00CF19DE"/>
    <w:rsid w:val="00CF2A54"/>
    <w:rsid w:val="00CF3FB5"/>
    <w:rsid w:val="00CF6C03"/>
    <w:rsid w:val="00D04DB0"/>
    <w:rsid w:val="00D10228"/>
    <w:rsid w:val="00D10417"/>
    <w:rsid w:val="00D12643"/>
    <w:rsid w:val="00D14DE2"/>
    <w:rsid w:val="00D236BC"/>
    <w:rsid w:val="00D23AE9"/>
    <w:rsid w:val="00D24A0A"/>
    <w:rsid w:val="00D270A0"/>
    <w:rsid w:val="00D301C7"/>
    <w:rsid w:val="00D30DEC"/>
    <w:rsid w:val="00D31071"/>
    <w:rsid w:val="00D31B29"/>
    <w:rsid w:val="00D31C4A"/>
    <w:rsid w:val="00D33D0D"/>
    <w:rsid w:val="00D40A89"/>
    <w:rsid w:val="00D45EA5"/>
    <w:rsid w:val="00D47E66"/>
    <w:rsid w:val="00D52CE8"/>
    <w:rsid w:val="00D553C2"/>
    <w:rsid w:val="00D568B3"/>
    <w:rsid w:val="00D56D71"/>
    <w:rsid w:val="00D57FC6"/>
    <w:rsid w:val="00D6072C"/>
    <w:rsid w:val="00D64445"/>
    <w:rsid w:val="00D66299"/>
    <w:rsid w:val="00D6655E"/>
    <w:rsid w:val="00D669E7"/>
    <w:rsid w:val="00D7121C"/>
    <w:rsid w:val="00D71D9E"/>
    <w:rsid w:val="00D73E08"/>
    <w:rsid w:val="00D77C24"/>
    <w:rsid w:val="00D813F1"/>
    <w:rsid w:val="00D82D70"/>
    <w:rsid w:val="00D85FB8"/>
    <w:rsid w:val="00D861A0"/>
    <w:rsid w:val="00D865B9"/>
    <w:rsid w:val="00D9442C"/>
    <w:rsid w:val="00D94B48"/>
    <w:rsid w:val="00D96D0D"/>
    <w:rsid w:val="00D9701D"/>
    <w:rsid w:val="00DA636D"/>
    <w:rsid w:val="00DA6BB3"/>
    <w:rsid w:val="00DB3415"/>
    <w:rsid w:val="00DB3F70"/>
    <w:rsid w:val="00DB4C06"/>
    <w:rsid w:val="00DB5769"/>
    <w:rsid w:val="00DC04B0"/>
    <w:rsid w:val="00DC0583"/>
    <w:rsid w:val="00DC0B4A"/>
    <w:rsid w:val="00DD48F2"/>
    <w:rsid w:val="00DD664F"/>
    <w:rsid w:val="00DE1051"/>
    <w:rsid w:val="00DE1169"/>
    <w:rsid w:val="00DE4936"/>
    <w:rsid w:val="00DE5C48"/>
    <w:rsid w:val="00DE6B27"/>
    <w:rsid w:val="00DF08C4"/>
    <w:rsid w:val="00DF11A7"/>
    <w:rsid w:val="00DF1A46"/>
    <w:rsid w:val="00DF23F1"/>
    <w:rsid w:val="00DF266C"/>
    <w:rsid w:val="00DF542A"/>
    <w:rsid w:val="00DF5E53"/>
    <w:rsid w:val="00DF6B0F"/>
    <w:rsid w:val="00DF7114"/>
    <w:rsid w:val="00E0206A"/>
    <w:rsid w:val="00E020CC"/>
    <w:rsid w:val="00E02E90"/>
    <w:rsid w:val="00E03D34"/>
    <w:rsid w:val="00E0458A"/>
    <w:rsid w:val="00E04E5D"/>
    <w:rsid w:val="00E13FD9"/>
    <w:rsid w:val="00E15337"/>
    <w:rsid w:val="00E17458"/>
    <w:rsid w:val="00E21C1D"/>
    <w:rsid w:val="00E21CC1"/>
    <w:rsid w:val="00E26124"/>
    <w:rsid w:val="00E261C6"/>
    <w:rsid w:val="00E27325"/>
    <w:rsid w:val="00E334E3"/>
    <w:rsid w:val="00E347A3"/>
    <w:rsid w:val="00E34B38"/>
    <w:rsid w:val="00E43070"/>
    <w:rsid w:val="00E506B1"/>
    <w:rsid w:val="00E534B9"/>
    <w:rsid w:val="00E54180"/>
    <w:rsid w:val="00E70560"/>
    <w:rsid w:val="00E71DC5"/>
    <w:rsid w:val="00E724CB"/>
    <w:rsid w:val="00E75A5B"/>
    <w:rsid w:val="00E81ED2"/>
    <w:rsid w:val="00E83186"/>
    <w:rsid w:val="00E83B5C"/>
    <w:rsid w:val="00E8770E"/>
    <w:rsid w:val="00E90AAC"/>
    <w:rsid w:val="00E92D26"/>
    <w:rsid w:val="00E96BB4"/>
    <w:rsid w:val="00E97738"/>
    <w:rsid w:val="00EA07D4"/>
    <w:rsid w:val="00EA11F8"/>
    <w:rsid w:val="00EB5006"/>
    <w:rsid w:val="00EB5F53"/>
    <w:rsid w:val="00EB7767"/>
    <w:rsid w:val="00EB7A96"/>
    <w:rsid w:val="00EC167A"/>
    <w:rsid w:val="00EC2FD1"/>
    <w:rsid w:val="00EC33EF"/>
    <w:rsid w:val="00EC4522"/>
    <w:rsid w:val="00EC50B6"/>
    <w:rsid w:val="00EC58AD"/>
    <w:rsid w:val="00EC6E7F"/>
    <w:rsid w:val="00EE1979"/>
    <w:rsid w:val="00EE1C14"/>
    <w:rsid w:val="00EE3B6F"/>
    <w:rsid w:val="00EE79D4"/>
    <w:rsid w:val="00EF3392"/>
    <w:rsid w:val="00EF472A"/>
    <w:rsid w:val="00EF4AEB"/>
    <w:rsid w:val="00EF7341"/>
    <w:rsid w:val="00EF7E3D"/>
    <w:rsid w:val="00F0036C"/>
    <w:rsid w:val="00F01D24"/>
    <w:rsid w:val="00F01FB0"/>
    <w:rsid w:val="00F02A7A"/>
    <w:rsid w:val="00F02C0A"/>
    <w:rsid w:val="00F0475C"/>
    <w:rsid w:val="00F0748A"/>
    <w:rsid w:val="00F1102D"/>
    <w:rsid w:val="00F15399"/>
    <w:rsid w:val="00F15571"/>
    <w:rsid w:val="00F16ABF"/>
    <w:rsid w:val="00F21C89"/>
    <w:rsid w:val="00F21FA0"/>
    <w:rsid w:val="00F22F96"/>
    <w:rsid w:val="00F23C23"/>
    <w:rsid w:val="00F333FD"/>
    <w:rsid w:val="00F36460"/>
    <w:rsid w:val="00F46EF8"/>
    <w:rsid w:val="00F47217"/>
    <w:rsid w:val="00F51337"/>
    <w:rsid w:val="00F53824"/>
    <w:rsid w:val="00F54948"/>
    <w:rsid w:val="00F61A3B"/>
    <w:rsid w:val="00F61C74"/>
    <w:rsid w:val="00F62BB3"/>
    <w:rsid w:val="00F63524"/>
    <w:rsid w:val="00F64B07"/>
    <w:rsid w:val="00F67155"/>
    <w:rsid w:val="00F72F90"/>
    <w:rsid w:val="00F7307F"/>
    <w:rsid w:val="00F737DA"/>
    <w:rsid w:val="00F756D1"/>
    <w:rsid w:val="00F778A1"/>
    <w:rsid w:val="00F77C89"/>
    <w:rsid w:val="00F852D4"/>
    <w:rsid w:val="00F85517"/>
    <w:rsid w:val="00F8646B"/>
    <w:rsid w:val="00F919BB"/>
    <w:rsid w:val="00F94083"/>
    <w:rsid w:val="00F946E0"/>
    <w:rsid w:val="00F949FE"/>
    <w:rsid w:val="00F94BC5"/>
    <w:rsid w:val="00F95873"/>
    <w:rsid w:val="00F964AB"/>
    <w:rsid w:val="00F96AF1"/>
    <w:rsid w:val="00FA4C4C"/>
    <w:rsid w:val="00FA59E5"/>
    <w:rsid w:val="00FA7893"/>
    <w:rsid w:val="00FB03F3"/>
    <w:rsid w:val="00FB1B8C"/>
    <w:rsid w:val="00FB1C52"/>
    <w:rsid w:val="00FB525E"/>
    <w:rsid w:val="00FB554B"/>
    <w:rsid w:val="00FC0B57"/>
    <w:rsid w:val="00FC1B3B"/>
    <w:rsid w:val="00FC246A"/>
    <w:rsid w:val="00FC2D4F"/>
    <w:rsid w:val="00FC552B"/>
    <w:rsid w:val="00FC6285"/>
    <w:rsid w:val="00FC6B8A"/>
    <w:rsid w:val="00FD21E3"/>
    <w:rsid w:val="00FD55B5"/>
    <w:rsid w:val="00FD5D9F"/>
    <w:rsid w:val="00FE01C6"/>
    <w:rsid w:val="00FE6561"/>
    <w:rsid w:val="00FF3C13"/>
    <w:rsid w:val="00FF3EE0"/>
    <w:rsid w:val="00FF52A0"/>
    <w:rsid w:val="00FF5BA8"/>
    <w:rsid w:val="00FF6456"/>
    <w:rsid w:val="00FF7243"/>
    <w:rsid w:val="352B4AE6"/>
    <w:rsid w:val="74FD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10DE40"/>
  <w15:docId w15:val="{1F51F1AA-DDBB-4671-9BEB-843C1224F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181"/>
    <w:pPr>
      <w:spacing w:after="240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DF11A7"/>
    <w:pPr>
      <w:keepNext/>
      <w:numPr>
        <w:numId w:val="2"/>
      </w:numPr>
      <w:tabs>
        <w:tab w:val="clear" w:pos="0"/>
        <w:tab w:val="left" w:pos="1152"/>
      </w:tabs>
      <w:spacing w:before="120"/>
      <w:outlineLvl w:val="0"/>
    </w:pPr>
    <w:rPr>
      <w:rFonts w:ascii="Arial" w:hAnsi="Arial"/>
      <w:b/>
      <w:caps/>
      <w:sz w:val="28"/>
    </w:rPr>
  </w:style>
  <w:style w:type="paragraph" w:styleId="Heading2">
    <w:name w:val="heading 2"/>
    <w:basedOn w:val="Heading1"/>
    <w:next w:val="Normal"/>
    <w:qFormat/>
    <w:rsid w:val="00D94B48"/>
    <w:pPr>
      <w:numPr>
        <w:numId w:val="0"/>
      </w:numPr>
      <w:spacing w:before="240" w:after="120"/>
      <w:outlineLvl w:val="1"/>
    </w:pPr>
    <w:rPr>
      <w:rFonts w:ascii="Verdana" w:hAnsi="Verdana"/>
      <w:caps w:val="0"/>
      <w:sz w:val="20"/>
    </w:rPr>
  </w:style>
  <w:style w:type="paragraph" w:styleId="Heading3">
    <w:name w:val="heading 3"/>
    <w:basedOn w:val="Heading2"/>
    <w:next w:val="Normal"/>
    <w:qFormat/>
    <w:rsid w:val="00DF11A7"/>
    <w:pPr>
      <w:numPr>
        <w:ilvl w:val="2"/>
      </w:numPr>
      <w:ind w:left="1152" w:hanging="1152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DF11A7"/>
    <w:pPr>
      <w:numPr>
        <w:ilvl w:val="3"/>
      </w:numPr>
      <w:ind w:left="1152" w:hanging="1152"/>
      <w:outlineLvl w:val="3"/>
    </w:pPr>
    <w:rPr>
      <w:sz w:val="22"/>
    </w:rPr>
  </w:style>
  <w:style w:type="paragraph" w:styleId="Heading5">
    <w:name w:val="heading 5"/>
    <w:basedOn w:val="Heading4"/>
    <w:next w:val="Normal"/>
    <w:qFormat/>
    <w:rsid w:val="00DF11A7"/>
    <w:pPr>
      <w:numPr>
        <w:ilvl w:val="4"/>
      </w:numPr>
      <w:ind w:left="1152" w:hanging="1152"/>
      <w:outlineLvl w:val="4"/>
    </w:pPr>
    <w:rPr>
      <w:i/>
    </w:rPr>
  </w:style>
  <w:style w:type="paragraph" w:styleId="Heading6">
    <w:name w:val="heading 6"/>
    <w:basedOn w:val="Normal"/>
    <w:next w:val="Normal"/>
    <w:qFormat/>
    <w:rsid w:val="00DF11A7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DF11A7"/>
    <w:pPr>
      <w:keepNext/>
      <w:jc w:val="both"/>
      <w:outlineLvl w:val="6"/>
    </w:pPr>
    <w:rPr>
      <w:vanish/>
      <w:color w:val="008080"/>
    </w:rPr>
  </w:style>
  <w:style w:type="paragraph" w:styleId="Heading8">
    <w:name w:val="heading 8"/>
    <w:basedOn w:val="Normal"/>
    <w:next w:val="Normal"/>
    <w:qFormat/>
    <w:rsid w:val="00DF11A7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DF11A7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head1">
    <w:name w:val="app:head1"/>
    <w:basedOn w:val="Heading1"/>
    <w:next w:val="Normal"/>
    <w:rsid w:val="00DF11A7"/>
    <w:pPr>
      <w:numPr>
        <w:numId w:val="0"/>
      </w:numPr>
      <w:tabs>
        <w:tab w:val="clear" w:pos="1152"/>
        <w:tab w:val="left" w:pos="2160"/>
      </w:tabs>
      <w:ind w:left="2160" w:hanging="2160"/>
      <w:outlineLvl w:val="9"/>
    </w:pPr>
  </w:style>
  <w:style w:type="paragraph" w:customStyle="1" w:styleId="apphead2">
    <w:name w:val="app:head2"/>
    <w:basedOn w:val="Heading2"/>
    <w:next w:val="Normal"/>
    <w:rsid w:val="00DF11A7"/>
    <w:pPr>
      <w:tabs>
        <w:tab w:val="clear" w:pos="1152"/>
        <w:tab w:val="left" w:pos="2160"/>
      </w:tabs>
      <w:ind w:left="2160" w:hanging="2160"/>
    </w:pPr>
  </w:style>
  <w:style w:type="paragraph" w:customStyle="1" w:styleId="apphead3">
    <w:name w:val="app:head3"/>
    <w:basedOn w:val="Heading3"/>
    <w:next w:val="Normal"/>
    <w:rsid w:val="00DF11A7"/>
    <w:pPr>
      <w:numPr>
        <w:ilvl w:val="0"/>
      </w:numPr>
      <w:tabs>
        <w:tab w:val="clear" w:pos="1152"/>
        <w:tab w:val="left" w:pos="2160"/>
      </w:tabs>
      <w:ind w:left="2160" w:hanging="2160"/>
    </w:pPr>
  </w:style>
  <w:style w:type="paragraph" w:customStyle="1" w:styleId="apppage">
    <w:name w:val="app:page"/>
    <w:basedOn w:val="Normal"/>
    <w:next w:val="Normal"/>
    <w:rsid w:val="00DF11A7"/>
    <w:pPr>
      <w:pageBreakBefore/>
      <w:spacing w:before="4000"/>
      <w:jc w:val="center"/>
    </w:pPr>
    <w:rPr>
      <w:rFonts w:ascii="Arial" w:hAnsi="Arial"/>
      <w:b/>
      <w:sz w:val="28"/>
    </w:rPr>
  </w:style>
  <w:style w:type="paragraph" w:styleId="Caption">
    <w:name w:val="caption"/>
    <w:basedOn w:val="Normal"/>
    <w:next w:val="Normal"/>
    <w:qFormat/>
    <w:rsid w:val="00DF11A7"/>
    <w:pPr>
      <w:ind w:left="1440" w:hanging="1440"/>
    </w:pPr>
    <w:rPr>
      <w:rFonts w:ascii="Arial" w:hAnsi="Arial"/>
      <w:b/>
      <w:sz w:val="22"/>
    </w:rPr>
  </w:style>
  <w:style w:type="paragraph" w:customStyle="1" w:styleId="captionequation">
    <w:name w:val="caption:equation"/>
    <w:basedOn w:val="Normal"/>
    <w:next w:val="Normal"/>
    <w:rsid w:val="00DF11A7"/>
    <w:pPr>
      <w:keepNext/>
      <w:ind w:left="1440" w:hanging="1440"/>
    </w:pPr>
    <w:rPr>
      <w:rFonts w:ascii="Arial" w:hAnsi="Arial"/>
      <w:b/>
      <w:sz w:val="22"/>
    </w:rPr>
  </w:style>
  <w:style w:type="paragraph" w:customStyle="1" w:styleId="captionfigure">
    <w:name w:val="caption:figure"/>
    <w:basedOn w:val="captionequation"/>
    <w:next w:val="Normal"/>
    <w:rsid w:val="00DF11A7"/>
  </w:style>
  <w:style w:type="paragraph" w:customStyle="1" w:styleId="captionfigsumm">
    <w:name w:val="caption:figsumm"/>
    <w:basedOn w:val="captionfigure"/>
    <w:rsid w:val="00DF11A7"/>
    <w:pPr>
      <w:ind w:firstLine="0"/>
    </w:pPr>
    <w:rPr>
      <w:b w:val="0"/>
    </w:rPr>
  </w:style>
  <w:style w:type="paragraph" w:customStyle="1" w:styleId="captiontable">
    <w:name w:val="caption:table"/>
    <w:basedOn w:val="captionfigure"/>
    <w:next w:val="tabletext"/>
    <w:rsid w:val="00DF11A7"/>
  </w:style>
  <w:style w:type="paragraph" w:customStyle="1" w:styleId="tabletext">
    <w:name w:val="table:text"/>
    <w:basedOn w:val="Normal"/>
    <w:rsid w:val="00DF11A7"/>
    <w:pPr>
      <w:spacing w:before="120" w:after="120"/>
    </w:pPr>
    <w:rPr>
      <w:rFonts w:ascii="Arial Narrow" w:hAnsi="Arial Narrow"/>
    </w:rPr>
  </w:style>
  <w:style w:type="paragraph" w:customStyle="1" w:styleId="captiontabsumm">
    <w:name w:val="caption:tabsumm"/>
    <w:basedOn w:val="captiontable"/>
    <w:next w:val="tabletext"/>
    <w:rsid w:val="00DF11A7"/>
    <w:pPr>
      <w:ind w:firstLine="0"/>
    </w:pPr>
    <w:rPr>
      <w:b w:val="0"/>
    </w:rPr>
  </w:style>
  <w:style w:type="paragraph" w:customStyle="1" w:styleId="captiontabtext">
    <w:name w:val="caption:tabtext"/>
    <w:basedOn w:val="captiontabsumm"/>
    <w:rsid w:val="00DF11A7"/>
    <w:pPr>
      <w:ind w:left="0"/>
    </w:pPr>
    <w:rPr>
      <w:rFonts w:ascii="Arial Narrow" w:hAnsi="Arial Narrow"/>
    </w:rPr>
  </w:style>
  <w:style w:type="paragraph" w:customStyle="1" w:styleId="centhead">
    <w:name w:val="cent head"/>
    <w:basedOn w:val="Normal"/>
    <w:next w:val="Normal"/>
    <w:rsid w:val="00DF11A7"/>
    <w:pPr>
      <w:keepNext/>
      <w:jc w:val="center"/>
    </w:pPr>
    <w:rPr>
      <w:rFonts w:ascii="Arial" w:hAnsi="Arial"/>
      <w:b/>
      <w:sz w:val="28"/>
    </w:rPr>
  </w:style>
  <w:style w:type="paragraph" w:customStyle="1" w:styleId="centhead12">
    <w:name w:val="centhead12"/>
    <w:basedOn w:val="centhead"/>
    <w:next w:val="Normal"/>
    <w:rsid w:val="00DF11A7"/>
    <w:rPr>
      <w:sz w:val="24"/>
    </w:rPr>
  </w:style>
  <w:style w:type="character" w:styleId="CommentReference">
    <w:name w:val="annotation reference"/>
    <w:basedOn w:val="DefaultParagraphFont"/>
    <w:uiPriority w:val="99"/>
    <w:semiHidden/>
    <w:rsid w:val="00DF11A7"/>
    <w:rPr>
      <w:rFonts w:ascii="Arial" w:hAnsi="Arial"/>
      <w:vanish/>
      <w:color w:val="FF0000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DF11A7"/>
    <w:rPr>
      <w:sz w:val="20"/>
    </w:rPr>
  </w:style>
  <w:style w:type="paragraph" w:styleId="Footer">
    <w:name w:val="footer"/>
    <w:basedOn w:val="Normal"/>
    <w:link w:val="FooterChar"/>
    <w:uiPriority w:val="99"/>
    <w:rsid w:val="00DF11A7"/>
    <w:pPr>
      <w:tabs>
        <w:tab w:val="center" w:pos="4320"/>
        <w:tab w:val="right" w:pos="8640"/>
      </w:tabs>
      <w:spacing w:after="0"/>
    </w:pPr>
    <w:rPr>
      <w:rFonts w:ascii="Arial" w:hAnsi="Arial"/>
      <w:sz w:val="18"/>
    </w:rPr>
  </w:style>
  <w:style w:type="character" w:styleId="FootnoteReference">
    <w:name w:val="footnote reference"/>
    <w:basedOn w:val="DefaultParagraphFont"/>
    <w:semiHidden/>
    <w:rsid w:val="00DF11A7"/>
    <w:rPr>
      <w:vertAlign w:val="superscript"/>
    </w:rPr>
  </w:style>
  <w:style w:type="paragraph" w:styleId="FootnoteText">
    <w:name w:val="footnote text"/>
    <w:basedOn w:val="Normal"/>
    <w:semiHidden/>
    <w:rsid w:val="00DF11A7"/>
    <w:pPr>
      <w:ind w:left="288" w:hanging="288"/>
    </w:pPr>
    <w:rPr>
      <w:sz w:val="20"/>
    </w:rPr>
  </w:style>
  <w:style w:type="paragraph" w:styleId="Header">
    <w:name w:val="header"/>
    <w:basedOn w:val="Normal"/>
    <w:link w:val="HeaderChar"/>
    <w:rsid w:val="00DF11A7"/>
    <w:pPr>
      <w:tabs>
        <w:tab w:val="center" w:pos="4320"/>
        <w:tab w:val="right" w:pos="8640"/>
      </w:tabs>
      <w:spacing w:after="0"/>
    </w:pPr>
    <w:rPr>
      <w:rFonts w:ascii="Arial" w:hAnsi="Arial"/>
      <w:sz w:val="20"/>
    </w:rPr>
  </w:style>
  <w:style w:type="paragraph" w:customStyle="1" w:styleId="HiddenText">
    <w:name w:val="Hidden Text"/>
    <w:basedOn w:val="Normal"/>
    <w:next w:val="Normal"/>
    <w:rsid w:val="00DF11A7"/>
    <w:rPr>
      <w:rFonts w:ascii="Arial" w:hAnsi="Arial"/>
      <w:vanish/>
      <w:color w:val="FF0000"/>
      <w:sz w:val="20"/>
    </w:rPr>
  </w:style>
  <w:style w:type="paragraph" w:customStyle="1" w:styleId="lefthead">
    <w:name w:val="left head"/>
    <w:basedOn w:val="centhead"/>
    <w:next w:val="Normal"/>
    <w:rsid w:val="00DF11A7"/>
    <w:pPr>
      <w:jc w:val="left"/>
    </w:pPr>
  </w:style>
  <w:style w:type="paragraph" w:customStyle="1" w:styleId="lefthead12">
    <w:name w:val="lefthead12"/>
    <w:basedOn w:val="centhead12"/>
    <w:next w:val="Normal"/>
    <w:rsid w:val="00DF11A7"/>
    <w:pPr>
      <w:jc w:val="left"/>
    </w:pPr>
  </w:style>
  <w:style w:type="paragraph" w:customStyle="1" w:styleId="lhNonTOC">
    <w:name w:val="lh:NonTOC"/>
    <w:basedOn w:val="Normal"/>
    <w:next w:val="Normal"/>
    <w:rsid w:val="00DF11A7"/>
    <w:pPr>
      <w:keepNext/>
    </w:pPr>
    <w:rPr>
      <w:rFonts w:ascii="Arial" w:hAnsi="Arial"/>
      <w:b/>
      <w:sz w:val="28"/>
    </w:rPr>
  </w:style>
  <w:style w:type="paragraph" w:customStyle="1" w:styleId="lhNonTOC12">
    <w:name w:val="lh:NonTOC12"/>
    <w:basedOn w:val="Normal"/>
    <w:next w:val="Normal"/>
    <w:rsid w:val="00DF11A7"/>
    <w:pPr>
      <w:keepNext/>
    </w:pPr>
    <w:rPr>
      <w:rFonts w:ascii="Arial" w:hAnsi="Arial"/>
      <w:b/>
    </w:rPr>
  </w:style>
  <w:style w:type="paragraph" w:customStyle="1" w:styleId="listalpha">
    <w:name w:val="list:alpha"/>
    <w:basedOn w:val="Normal"/>
    <w:rsid w:val="00DF11A7"/>
    <w:pPr>
      <w:numPr>
        <w:numId w:val="3"/>
      </w:numPr>
      <w:spacing w:after="120"/>
    </w:pPr>
  </w:style>
  <w:style w:type="paragraph" w:customStyle="1" w:styleId="listbull">
    <w:name w:val="list:bull"/>
    <w:basedOn w:val="listalpha"/>
    <w:link w:val="listbullChar"/>
    <w:rsid w:val="00DF11A7"/>
    <w:pPr>
      <w:numPr>
        <w:numId w:val="1"/>
      </w:numPr>
    </w:pPr>
  </w:style>
  <w:style w:type="paragraph" w:customStyle="1" w:styleId="listindent">
    <w:name w:val="list:indent"/>
    <w:basedOn w:val="Normal"/>
    <w:rsid w:val="00DF11A7"/>
    <w:pPr>
      <w:spacing w:after="120"/>
      <w:ind w:left="432"/>
    </w:pPr>
  </w:style>
  <w:style w:type="paragraph" w:customStyle="1" w:styleId="listnum">
    <w:name w:val="list:num"/>
    <w:basedOn w:val="listalpha"/>
    <w:rsid w:val="00DF11A7"/>
  </w:style>
  <w:style w:type="paragraph" w:customStyle="1" w:styleId="listrom">
    <w:name w:val="list:rom"/>
    <w:basedOn w:val="listalpha"/>
    <w:rsid w:val="00DF11A7"/>
  </w:style>
  <w:style w:type="paragraph" w:customStyle="1" w:styleId="listssp">
    <w:name w:val="list:ssp"/>
    <w:basedOn w:val="Normal"/>
    <w:rsid w:val="00DF11A7"/>
    <w:pPr>
      <w:spacing w:after="0"/>
    </w:pPr>
  </w:style>
  <w:style w:type="paragraph" w:customStyle="1" w:styleId="listing">
    <w:name w:val="listing"/>
    <w:basedOn w:val="listssp"/>
    <w:rsid w:val="00DF11A7"/>
    <w:rPr>
      <w:rFonts w:ascii="Courier New" w:hAnsi="Courier New"/>
      <w:sz w:val="20"/>
    </w:rPr>
  </w:style>
  <w:style w:type="paragraph" w:customStyle="1" w:styleId="NoNumHead1">
    <w:name w:val="NoNum:Head1"/>
    <w:basedOn w:val="Heading1"/>
    <w:next w:val="Normal"/>
    <w:rsid w:val="00DF11A7"/>
    <w:pPr>
      <w:numPr>
        <w:numId w:val="0"/>
      </w:numPr>
      <w:tabs>
        <w:tab w:val="clear" w:pos="1152"/>
      </w:tabs>
    </w:pPr>
  </w:style>
  <w:style w:type="paragraph" w:customStyle="1" w:styleId="NoNumHead2">
    <w:name w:val="NoNum:Head2"/>
    <w:basedOn w:val="NoNumHead1"/>
    <w:next w:val="Normal"/>
    <w:rsid w:val="00DF11A7"/>
    <w:rPr>
      <w:caps w:val="0"/>
      <w:sz w:val="26"/>
    </w:rPr>
  </w:style>
  <w:style w:type="paragraph" w:customStyle="1" w:styleId="NoNumHead3">
    <w:name w:val="NoNum:Head3"/>
    <w:basedOn w:val="NoNumHead2"/>
    <w:next w:val="Normal"/>
    <w:rsid w:val="00DF11A7"/>
    <w:rPr>
      <w:sz w:val="24"/>
    </w:rPr>
  </w:style>
  <w:style w:type="paragraph" w:customStyle="1" w:styleId="NoNumHead4">
    <w:name w:val="NoNum:Head4"/>
    <w:basedOn w:val="NoNumHead3"/>
    <w:next w:val="Normal"/>
    <w:rsid w:val="00DF11A7"/>
    <w:rPr>
      <w:sz w:val="22"/>
    </w:rPr>
  </w:style>
  <w:style w:type="paragraph" w:customStyle="1" w:styleId="NoNumHead5">
    <w:name w:val="NoNum:Head5"/>
    <w:basedOn w:val="NoNumHead4"/>
    <w:next w:val="Normal"/>
    <w:rsid w:val="00DF11A7"/>
    <w:pPr>
      <w:spacing w:before="0"/>
    </w:pPr>
    <w:rPr>
      <w:i/>
    </w:rPr>
  </w:style>
  <w:style w:type="character" w:styleId="PageNumber">
    <w:name w:val="page number"/>
    <w:basedOn w:val="DefaultParagraphFont"/>
    <w:rsid w:val="00DF11A7"/>
  </w:style>
  <w:style w:type="paragraph" w:customStyle="1" w:styleId="tableref">
    <w:name w:val="table:ref"/>
    <w:basedOn w:val="Normal"/>
    <w:rsid w:val="00DF11A7"/>
    <w:pPr>
      <w:tabs>
        <w:tab w:val="left" w:pos="360"/>
      </w:tabs>
      <w:spacing w:after="0"/>
      <w:ind w:left="360" w:hanging="360"/>
    </w:pPr>
    <w:rPr>
      <w:rFonts w:ascii="Arial Narrow" w:hAnsi="Arial Narrow"/>
      <w:sz w:val="20"/>
    </w:rPr>
  </w:style>
  <w:style w:type="paragraph" w:customStyle="1" w:styleId="tabletextNS">
    <w:name w:val="table:textNS"/>
    <w:basedOn w:val="tabletext"/>
    <w:rsid w:val="00DF11A7"/>
    <w:pPr>
      <w:spacing w:before="0" w:after="0"/>
    </w:pPr>
  </w:style>
  <w:style w:type="paragraph" w:customStyle="1" w:styleId="text2col">
    <w:name w:val="text:2col"/>
    <w:basedOn w:val="Normal"/>
    <w:next w:val="Normal"/>
    <w:rsid w:val="00DF11A7"/>
    <w:pPr>
      <w:ind w:left="2880" w:hanging="2880"/>
    </w:pPr>
  </w:style>
  <w:style w:type="paragraph" w:customStyle="1" w:styleId="textcentred">
    <w:name w:val="text:centred"/>
    <w:basedOn w:val="Normal"/>
    <w:next w:val="Normal"/>
    <w:rsid w:val="00DF11A7"/>
    <w:pPr>
      <w:jc w:val="center"/>
    </w:pPr>
  </w:style>
  <w:style w:type="paragraph" w:customStyle="1" w:styleId="textright">
    <w:name w:val="text:right"/>
    <w:basedOn w:val="Normal"/>
    <w:next w:val="Normal"/>
    <w:rsid w:val="00DF11A7"/>
    <w:pPr>
      <w:jc w:val="right"/>
    </w:pPr>
  </w:style>
  <w:style w:type="paragraph" w:styleId="TOC1">
    <w:name w:val="toc 1"/>
    <w:basedOn w:val="Normal"/>
    <w:next w:val="Normal"/>
    <w:semiHidden/>
    <w:rsid w:val="00DF11A7"/>
    <w:pPr>
      <w:tabs>
        <w:tab w:val="left" w:pos="432"/>
        <w:tab w:val="right" w:leader="dot" w:pos="8637"/>
      </w:tabs>
      <w:spacing w:before="240" w:after="0"/>
      <w:ind w:left="432" w:right="850" w:hanging="432"/>
    </w:pPr>
    <w:rPr>
      <w:rFonts w:ascii="Arial" w:hAnsi="Arial"/>
      <w:caps/>
      <w:sz w:val="22"/>
    </w:rPr>
  </w:style>
  <w:style w:type="paragraph" w:styleId="TOC2">
    <w:name w:val="toc 2"/>
    <w:basedOn w:val="Normal"/>
    <w:next w:val="Normal"/>
    <w:semiHidden/>
    <w:rsid w:val="00DF11A7"/>
    <w:pPr>
      <w:tabs>
        <w:tab w:val="left" w:pos="1152"/>
        <w:tab w:val="right" w:leader="dot" w:pos="8637"/>
      </w:tabs>
      <w:spacing w:after="0"/>
      <w:ind w:left="1152" w:right="850" w:hanging="720"/>
    </w:pPr>
    <w:rPr>
      <w:rFonts w:ascii="Arial" w:hAnsi="Arial"/>
      <w:sz w:val="22"/>
    </w:rPr>
  </w:style>
  <w:style w:type="paragraph" w:styleId="TOC3">
    <w:name w:val="toc 3"/>
    <w:basedOn w:val="Normal"/>
    <w:next w:val="Normal"/>
    <w:semiHidden/>
    <w:rsid w:val="00DF11A7"/>
    <w:pPr>
      <w:tabs>
        <w:tab w:val="left" w:pos="2088"/>
        <w:tab w:val="right" w:leader="dot" w:pos="8637"/>
      </w:tabs>
      <w:spacing w:after="0"/>
      <w:ind w:left="2088" w:right="850" w:hanging="936"/>
    </w:pPr>
    <w:rPr>
      <w:rFonts w:ascii="Arial" w:hAnsi="Arial"/>
      <w:sz w:val="22"/>
    </w:rPr>
  </w:style>
  <w:style w:type="paragraph" w:styleId="TOC4">
    <w:name w:val="toc 4"/>
    <w:basedOn w:val="Normal"/>
    <w:next w:val="Normal"/>
    <w:semiHidden/>
    <w:rsid w:val="00DF11A7"/>
    <w:pPr>
      <w:tabs>
        <w:tab w:val="left" w:pos="3168"/>
        <w:tab w:val="right" w:leader="dot" w:pos="8637"/>
      </w:tabs>
      <w:spacing w:after="0"/>
      <w:ind w:left="3168" w:right="850" w:hanging="1080"/>
    </w:pPr>
    <w:rPr>
      <w:rFonts w:ascii="Arial" w:hAnsi="Arial"/>
      <w:sz w:val="22"/>
    </w:rPr>
  </w:style>
  <w:style w:type="paragraph" w:customStyle="1" w:styleId="TOCHeader">
    <w:name w:val="TOC_Header"/>
    <w:basedOn w:val="TOC1"/>
    <w:rsid w:val="00DF11A7"/>
    <w:pPr>
      <w:tabs>
        <w:tab w:val="clear" w:pos="432"/>
        <w:tab w:val="clear" w:pos="8637"/>
      </w:tabs>
      <w:ind w:left="0" w:right="0" w:firstLine="0"/>
      <w:jc w:val="center"/>
    </w:pPr>
    <w:rPr>
      <w:b/>
    </w:rPr>
  </w:style>
  <w:style w:type="paragraph" w:customStyle="1" w:styleId="TOCPage">
    <w:name w:val="TOC_Page"/>
    <w:basedOn w:val="TOCHeader"/>
    <w:rsid w:val="00DF11A7"/>
    <w:pPr>
      <w:jc w:val="right"/>
    </w:pPr>
  </w:style>
  <w:style w:type="paragraph" w:styleId="TOC5">
    <w:name w:val="toc 5"/>
    <w:basedOn w:val="Normal"/>
    <w:next w:val="Normal"/>
    <w:semiHidden/>
    <w:rsid w:val="00DF11A7"/>
    <w:pPr>
      <w:tabs>
        <w:tab w:val="left" w:pos="4410"/>
        <w:tab w:val="right" w:leader="dot" w:pos="8640"/>
      </w:tabs>
      <w:spacing w:after="0"/>
      <w:ind w:left="4406" w:right="850" w:hanging="1238"/>
    </w:pPr>
    <w:rPr>
      <w:rFonts w:ascii="Arial" w:hAnsi="Arial"/>
      <w:sz w:val="22"/>
    </w:rPr>
  </w:style>
  <w:style w:type="paragraph" w:customStyle="1" w:styleId="listindentbull">
    <w:name w:val="list:indent bull"/>
    <w:rsid w:val="00DF11A7"/>
    <w:pPr>
      <w:numPr>
        <w:numId w:val="7"/>
      </w:numPr>
      <w:spacing w:after="120"/>
    </w:pPr>
    <w:rPr>
      <w:sz w:val="24"/>
      <w:lang w:eastAsia="en-US"/>
    </w:rPr>
  </w:style>
  <w:style w:type="paragraph" w:customStyle="1" w:styleId="tablerefalpha">
    <w:name w:val="table:ref (alpha)"/>
    <w:basedOn w:val="tableref"/>
    <w:rsid w:val="00DF11A7"/>
    <w:pPr>
      <w:numPr>
        <w:numId w:val="5"/>
      </w:numPr>
    </w:pPr>
  </w:style>
  <w:style w:type="paragraph" w:customStyle="1" w:styleId="NotebookReference">
    <w:name w:val="Notebook Reference"/>
    <w:rsid w:val="00DF11A7"/>
    <w:rPr>
      <w:rFonts w:ascii="Arial" w:hAnsi="Arial"/>
      <w:vanish/>
      <w:color w:val="008000"/>
      <w:lang w:eastAsia="en-US"/>
    </w:rPr>
  </w:style>
  <w:style w:type="paragraph" w:styleId="TableofAuthorities">
    <w:name w:val="table of authorities"/>
    <w:basedOn w:val="Normal"/>
    <w:next w:val="Normal"/>
    <w:semiHidden/>
    <w:rsid w:val="00DF11A7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DF11A7"/>
    <w:pPr>
      <w:ind w:left="480" w:hanging="480"/>
    </w:pPr>
  </w:style>
  <w:style w:type="paragraph" w:styleId="TOC6">
    <w:name w:val="toc 6"/>
    <w:basedOn w:val="Normal"/>
    <w:next w:val="Normal"/>
    <w:autoRedefine/>
    <w:semiHidden/>
    <w:rsid w:val="00DF11A7"/>
    <w:pPr>
      <w:ind w:left="1200"/>
    </w:pPr>
  </w:style>
  <w:style w:type="paragraph" w:styleId="TOC7">
    <w:name w:val="toc 7"/>
    <w:basedOn w:val="Normal"/>
    <w:next w:val="Normal"/>
    <w:autoRedefine/>
    <w:semiHidden/>
    <w:rsid w:val="00DF11A7"/>
    <w:pPr>
      <w:ind w:left="1440"/>
    </w:pPr>
  </w:style>
  <w:style w:type="paragraph" w:styleId="TOC8">
    <w:name w:val="toc 8"/>
    <w:basedOn w:val="Normal"/>
    <w:next w:val="Normal"/>
    <w:autoRedefine/>
    <w:semiHidden/>
    <w:rsid w:val="00DF11A7"/>
    <w:pPr>
      <w:ind w:left="1680"/>
    </w:pPr>
  </w:style>
  <w:style w:type="paragraph" w:styleId="TOC9">
    <w:name w:val="toc 9"/>
    <w:basedOn w:val="Normal"/>
    <w:next w:val="Normal"/>
    <w:autoRedefine/>
    <w:semiHidden/>
    <w:rsid w:val="00DF11A7"/>
    <w:pPr>
      <w:ind w:left="1920"/>
    </w:pPr>
  </w:style>
  <w:style w:type="paragraph" w:styleId="BalloonText">
    <w:name w:val="Balloon Text"/>
    <w:basedOn w:val="Normal"/>
    <w:semiHidden/>
    <w:rsid w:val="005E17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C36E2"/>
    <w:pPr>
      <w:widowControl w:val="0"/>
      <w:autoSpaceDE w:val="0"/>
      <w:autoSpaceDN w:val="0"/>
      <w:adjustRightInd w:val="0"/>
    </w:pPr>
    <w:rPr>
      <w:rFonts w:ascii="OLMOKJ+Arial,Bold" w:hAnsi="OLMOKJ+Arial,Bold" w:cs="OLMOKJ+Arial,Bold"/>
      <w:color w:val="000000"/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semiHidden/>
    <w:rsid w:val="0053378E"/>
    <w:rPr>
      <w:b/>
      <w:bCs/>
    </w:rPr>
  </w:style>
  <w:style w:type="paragraph" w:styleId="BodyText">
    <w:name w:val="Body Text"/>
    <w:basedOn w:val="Normal"/>
    <w:rsid w:val="00EC50B6"/>
    <w:pPr>
      <w:tabs>
        <w:tab w:val="left" w:pos="864"/>
      </w:tabs>
      <w:spacing w:after="0"/>
      <w:jc w:val="both"/>
    </w:pPr>
    <w:rPr>
      <w:b/>
      <w:i/>
      <w:sz w:val="22"/>
      <w:lang w:val="en-US"/>
    </w:rPr>
  </w:style>
  <w:style w:type="paragraph" w:styleId="DocumentMap">
    <w:name w:val="Document Map"/>
    <w:basedOn w:val="Normal"/>
    <w:semiHidden/>
    <w:rsid w:val="00D10417"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rsid w:val="00534181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bullChar">
    <w:name w:val="list:bull Char"/>
    <w:basedOn w:val="DefaultParagraphFont"/>
    <w:link w:val="listbull"/>
    <w:rsid w:val="00AF7A3C"/>
    <w:rPr>
      <w:sz w:val="24"/>
      <w:lang w:val="en-GB" w:eastAsia="en-US" w:bidi="ar-SA"/>
    </w:rPr>
  </w:style>
  <w:style w:type="paragraph" w:customStyle="1" w:styleId="text">
    <w:name w:val="text"/>
    <w:basedOn w:val="Normal"/>
    <w:rsid w:val="004C7EAA"/>
    <w:pPr>
      <w:spacing w:line="330" w:lineRule="atLeast"/>
    </w:pPr>
    <w:rPr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1A4D"/>
    <w:rPr>
      <w:lang w:eastAsia="en-US"/>
    </w:rPr>
  </w:style>
  <w:style w:type="character" w:customStyle="1" w:styleId="HeaderChar">
    <w:name w:val="Header Char"/>
    <w:basedOn w:val="DefaultParagraphFont"/>
    <w:link w:val="Header"/>
    <w:rsid w:val="009D74B1"/>
    <w:rPr>
      <w:rFonts w:ascii="Arial" w:hAnsi="Arial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D5287"/>
    <w:rPr>
      <w:rFonts w:ascii="Arial" w:hAnsi="Arial"/>
      <w:sz w:val="18"/>
      <w:lang w:eastAsia="en-US"/>
    </w:rPr>
  </w:style>
  <w:style w:type="character" w:styleId="Hyperlink">
    <w:name w:val="Hyperlink"/>
    <w:basedOn w:val="DefaultParagraphFont"/>
    <w:unhideWhenUsed/>
    <w:rsid w:val="007A3D5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4D8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44D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44D8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C6996"/>
    <w:pPr>
      <w:spacing w:after="0"/>
    </w:pPr>
    <w:rPr>
      <w:rFonts w:eastAsiaTheme="minorHAnsi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5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gio@lshtm.ac.uk" TargetMode="External"/><Relationship Id="rId18" Type="http://schemas.openxmlformats.org/officeDocument/2006/relationships/hyperlink" Target="mailto:DPO@lshtm.ac.u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marko.kerac@lshtm.ac.uk" TargetMode="External"/><Relationship Id="rId17" Type="http://schemas.openxmlformats.org/officeDocument/2006/relationships/hyperlink" Target="mailto:marko.kerac@lshtm.ac.u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grace.odonovan@lshtm.ac.u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lshtm.ac.uk/sites/default/files/research-participant-privacy-notice.pdf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mailto:marko.kerac@lshtm.ac.u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datacompass.lshtm.ac.uk/information.html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kebe\AppData\Local\Microsoft\Windows\Temporary%20Internet%20Files\Content.IE5\9L989IRA\Attachment%202a_ICD%20Adult%20CT_SOP-CTS-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isibility xmlns="6a164dda-3779-4169-b957-e287451f6523">Internal</Visibility>
    <TaxCatchAll xmlns="6a164dda-3779-4169-b957-e287451f6523" xsi:nil="true"/>
    <lcf76f155ced4ddcb4097134ff3c332f xmlns="b2ddd617-a7d4-4dd4-96da-74f71ff8282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CBBF438B42EC428E406622AC6ADC11" ma:contentTypeVersion="19" ma:contentTypeDescription="Create a new document." ma:contentTypeScope="" ma:versionID="409a727ec27443cb5b5d758bd707e95a">
  <xsd:schema xmlns:xsd="http://www.w3.org/2001/XMLSchema" xmlns:xs="http://www.w3.org/2001/XMLSchema" xmlns:p="http://schemas.microsoft.com/office/2006/metadata/properties" xmlns:ns2="6a164dda-3779-4169-b957-e287451f6523" xmlns:ns3="b2ddd617-a7d4-4dd4-96da-74f71ff82829" xmlns:ns4="09a10218-a36b-458c-8c70-3b47bc88bdce" targetNamespace="http://schemas.microsoft.com/office/2006/metadata/properties" ma:root="true" ma:fieldsID="57c6f5d67ed1d79aea6bc8fe284a642f" ns2:_="" ns3:_="" ns4:_="">
    <xsd:import namespace="6a164dda-3779-4169-b957-e287451f6523"/>
    <xsd:import namespace="b2ddd617-a7d4-4dd4-96da-74f71ff82829"/>
    <xsd:import namespace="09a10218-a36b-458c-8c70-3b47bc88bdce"/>
    <xsd:element name="properties">
      <xsd:complexType>
        <xsd:sequence>
          <xsd:element name="documentManagement">
            <xsd:complexType>
              <xsd:all>
                <xsd:element ref="ns2:Visibilit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64dda-3779-4169-b957-e287451f6523" elementFormDefault="qualified">
    <xsd:import namespace="http://schemas.microsoft.com/office/2006/documentManagement/types"/>
    <xsd:import namespace="http://schemas.microsoft.com/office/infopath/2007/PartnerControls"/>
    <xsd:element name="Visibility" ma:index="2" nillable="true" ma:displayName="Visibility" ma:default="Internal" ma:description="Items that should be available externally should be marked &lt;strong&gt;External&lt;/strong&gt;" ma:format="RadioButtons" ma:internalName="Visibility">
      <xsd:simpleType>
        <xsd:restriction base="dms:Choice">
          <xsd:enumeration value="Internal"/>
          <xsd:enumeration value="External"/>
        </xsd:restriction>
      </xsd:simpleType>
    </xsd:element>
    <xsd:element name="TaxCatchAll" ma:index="21" nillable="true" ma:displayName="Taxonomy Catch All Column" ma:hidden="true" ma:list="{463d76c6-5874-408e-81e4-acecb0706dd1}" ma:internalName="TaxCatchAll" ma:showField="CatchAllData" ma:web="09a10218-a36b-458c-8c70-3b47bc88bd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dd617-a7d4-4dd4-96da-74f71ff82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207403b-203c-4ed3-95cd-88a8521891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10218-a36b-458c-8c70-3b47bc88bdc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8207403b-203c-4ed3-95cd-88a852189123" ContentTypeId="0x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79D64-CCF3-418B-9D6C-FFF0007FF6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7ACCD3-7CFF-407B-B34D-5685C9E4924E}">
  <ds:schemaRefs>
    <ds:schemaRef ds:uri="http://schemas.microsoft.com/office/2006/metadata/properties"/>
    <ds:schemaRef ds:uri="http://schemas.microsoft.com/office/infopath/2007/PartnerControls"/>
    <ds:schemaRef ds:uri="6a164dda-3779-4169-b957-e287451f6523"/>
    <ds:schemaRef ds:uri="b2ddd617-a7d4-4dd4-96da-74f71ff82829"/>
  </ds:schemaRefs>
</ds:datastoreItem>
</file>

<file path=customXml/itemProps3.xml><?xml version="1.0" encoding="utf-8"?>
<ds:datastoreItem xmlns:ds="http://schemas.openxmlformats.org/officeDocument/2006/customXml" ds:itemID="{97139C50-4B0A-410A-98B4-E44D330A7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164dda-3779-4169-b957-e287451f6523"/>
    <ds:schemaRef ds:uri="b2ddd617-a7d4-4dd4-96da-74f71ff82829"/>
    <ds:schemaRef ds:uri="09a10218-a36b-458c-8c70-3b47bc88bd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84D311-1284-4E83-A829-3739CD455B8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83D6A3E7-91CC-486A-8322-90F7F29AF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Attachment 2a_ICD Adult CT_SOP-CTS-015</Template>
  <TotalTime>0</TotalTime>
  <Pages>3</Pages>
  <Words>1099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Informed Consent template</vt:lpstr>
    </vt:vector>
  </TitlesOfParts>
  <Company>Medical Research Council (UK), The Gambia</Company>
  <LinksUpToDate>false</LinksUpToDate>
  <CharactersWithSpaces>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Informed Consent template</dc:title>
  <dc:creator>Blake, Emily</dc:creator>
  <cp:keywords/>
  <dc:description/>
  <cp:lastModifiedBy>Grace O'Donovan</cp:lastModifiedBy>
  <cp:revision>2</cp:revision>
  <cp:lastPrinted>2015-02-09T11:25:00Z</cp:lastPrinted>
  <dcterms:created xsi:type="dcterms:W3CDTF">2025-09-08T08:44:00Z</dcterms:created>
  <dcterms:modified xsi:type="dcterms:W3CDTF">2025-09-08T08:44:00Z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0x010100E4CBBF438B42EC428E406622AC6ADC11</vt:lpwstr>
  </property>
  <property fmtid="{D5CDD505-2E9C-101B-9397-08002B2CF9AE}" pid="3" name="_dlc_DocIdItemGuid">
    <vt:lpwstr>73c554bd-61c8-468d-acc7-868ada18c52a</vt:lpwstr>
  </property>
  <property fmtid="{D5CDD505-2E9C-101B-9397-08002B2CF9AE}" pid="4" name="TaxKeyword">
    <vt:lpwstr/>
  </property>
  <property fmtid="{D5CDD505-2E9C-101B-9397-08002B2CF9AE}" pid="5" name="VideoSetShowDownloadLink">
    <vt:bool>true</vt:bool>
  </property>
  <property fmtid="{D5CDD505-2E9C-101B-9397-08002B2CF9AE}" pid="6" name="VideoSetShowEmbedLink">
    <vt:bool>true</vt:bool>
  </property>
  <property fmtid="{D5CDD505-2E9C-101B-9397-08002B2CF9AE}" pid="7" name="NoCrawl">
    <vt:bool>false</vt:bool>
  </property>
  <property fmtid="{D5CDD505-2E9C-101B-9397-08002B2CF9AE}" pid="8" name="MediaServiceImageTags">
    <vt:lpwstr/>
  </property>
</Properties>
</file>