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48" w:rsidRDefault="004B3448" w:rsidP="004B3448">
      <w:pPr>
        <w:pStyle w:val="Heading1"/>
        <w:spacing w:before="0"/>
        <w:jc w:val="center"/>
      </w:pPr>
      <w:bookmarkStart w:id="0" w:name="_Toc325794164"/>
      <w:bookmarkStart w:id="1" w:name="_Toc325970524"/>
      <w:r>
        <w:t>IDEAS qualitative study: FLW – family interactions</w:t>
      </w:r>
      <w:bookmarkEnd w:id="0"/>
      <w:bookmarkEnd w:id="1"/>
    </w:p>
    <w:p w:rsidR="004B3448" w:rsidRPr="004B3448" w:rsidRDefault="00C027EB" w:rsidP="004B3448">
      <w:pPr>
        <w:pStyle w:val="Subtitle"/>
        <w:jc w:val="center"/>
        <w:rPr>
          <w:lang w:val="en-GB" w:eastAsia="en-GB"/>
        </w:rPr>
      </w:pPr>
      <w:r>
        <w:rPr>
          <w:lang w:val="en-GB" w:eastAsia="en-GB"/>
        </w:rPr>
        <w:t xml:space="preserve">Information Sheet </w:t>
      </w:r>
    </w:p>
    <w:bookmarkStart w:id="2" w:name="_Toc325794166"/>
    <w:bookmarkStart w:id="3" w:name="_Toc325970526"/>
    <w:p w:rsidR="004B3448" w:rsidRDefault="00C027EB" w:rsidP="004B3448">
      <w:pPr>
        <w:pStyle w:val="Heading2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440226" wp14:editId="2D13499E">
                <wp:simplePos x="0" y="0"/>
                <wp:positionH relativeFrom="column">
                  <wp:posOffset>-440675</wp:posOffset>
                </wp:positionH>
                <wp:positionV relativeFrom="paragraph">
                  <wp:posOffset>112770</wp:posOffset>
                </wp:positionV>
                <wp:extent cx="6629400" cy="8912646"/>
                <wp:effectExtent l="0" t="0" r="19050" b="22225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891264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-34.7pt;margin-top:8.9pt;width:522pt;height:701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" fillcolor="#4f81bd [3204]" strokecolor="#243f60 [1604]" strokeweight="2pt"/>
            </w:pict>
          </mc:Fallback>
        </mc:AlternateContent>
      </w:r>
    </w:p>
    <w:p w:rsidR="00C027EB" w:rsidRDefault="00C027EB" w:rsidP="004B3448">
      <w:pPr>
        <w:pStyle w:val="Heading2"/>
        <w:sectPr w:rsidR="00C027EB" w:rsidSect="00A3541B">
          <w:pgSz w:w="11906" w:h="16838"/>
          <w:pgMar w:top="851" w:right="1440" w:bottom="851" w:left="1440" w:header="708" w:footer="708" w:gutter="0"/>
          <w:cols w:space="708"/>
          <w:docGrid w:linePitch="360"/>
        </w:sectPr>
      </w:pPr>
    </w:p>
    <w:p w:rsidR="004B3448" w:rsidRPr="00C027EB" w:rsidRDefault="004B3448" w:rsidP="00EA0849">
      <w:pPr>
        <w:pStyle w:val="Heading2"/>
        <w:jc w:val="center"/>
        <w:rPr>
          <w:color w:val="FFFFFF" w:themeColor="background1"/>
          <w:sz w:val="24"/>
        </w:rPr>
      </w:pPr>
      <w:r w:rsidRPr="00C027EB">
        <w:rPr>
          <w:color w:val="FFFFFF" w:themeColor="background1"/>
          <w:sz w:val="24"/>
        </w:rPr>
        <w:lastRenderedPageBreak/>
        <w:t>What is the purpose of this interview?</w:t>
      </w:r>
      <w:bookmarkEnd w:id="2"/>
      <w:bookmarkEnd w:id="3"/>
    </w:p>
    <w:p w:rsidR="007C2473" w:rsidRPr="00A3541B" w:rsidRDefault="004B3448" w:rsidP="00EA0849">
      <w:pPr>
        <w:jc w:val="both"/>
        <w:rPr>
          <w:rFonts w:ascii="Arial" w:hAnsi="Arial" w:cs="Arial"/>
          <w:color w:val="FFFFFF" w:themeColor="background1"/>
          <w:sz w:val="23"/>
          <w:szCs w:val="23"/>
        </w:rPr>
      </w:pPr>
      <w:r w:rsidRPr="00A3541B">
        <w:rPr>
          <w:rFonts w:ascii="Arial" w:hAnsi="Arial" w:cs="Arial"/>
          <w:color w:val="FFFFFF" w:themeColor="background1"/>
          <w:sz w:val="23"/>
          <w:szCs w:val="23"/>
        </w:rPr>
        <w:t xml:space="preserve">You are invited to participate in a research study about maternal and new born health in </w:t>
      </w:r>
      <w:proofErr w:type="spellStart"/>
      <w:r w:rsidR="008F64AA">
        <w:rPr>
          <w:rFonts w:ascii="Arial" w:hAnsi="Arial" w:cs="Arial"/>
          <w:color w:val="FFFFFF" w:themeColor="background1"/>
          <w:sz w:val="23"/>
          <w:szCs w:val="23"/>
        </w:rPr>
        <w:t>Gom</w:t>
      </w:r>
      <w:r w:rsidR="005F5F4A">
        <w:rPr>
          <w:rFonts w:ascii="Arial" w:hAnsi="Arial" w:cs="Arial"/>
          <w:color w:val="FFFFFF" w:themeColor="background1"/>
          <w:sz w:val="23"/>
          <w:szCs w:val="23"/>
        </w:rPr>
        <w:t>b</w:t>
      </w:r>
      <w:r w:rsidR="008F64AA">
        <w:rPr>
          <w:rFonts w:ascii="Arial" w:hAnsi="Arial" w:cs="Arial"/>
          <w:color w:val="FFFFFF" w:themeColor="background1"/>
          <w:sz w:val="23"/>
          <w:szCs w:val="23"/>
        </w:rPr>
        <w:t>e</w:t>
      </w:r>
      <w:proofErr w:type="spellEnd"/>
      <w:r w:rsidR="008F64AA">
        <w:rPr>
          <w:rFonts w:ascii="Arial" w:hAnsi="Arial" w:cs="Arial"/>
          <w:color w:val="FFFFFF" w:themeColor="background1"/>
          <w:sz w:val="23"/>
          <w:szCs w:val="23"/>
        </w:rPr>
        <w:t xml:space="preserve"> State</w:t>
      </w:r>
      <w:r w:rsidRPr="00A3541B">
        <w:rPr>
          <w:rFonts w:ascii="Arial" w:hAnsi="Arial" w:cs="Arial"/>
          <w:color w:val="FFFFFF" w:themeColor="background1"/>
          <w:sz w:val="23"/>
          <w:szCs w:val="23"/>
        </w:rPr>
        <w:t xml:space="preserve">. This study is being conducted by </w:t>
      </w:r>
      <w:r w:rsidR="00361317">
        <w:rPr>
          <w:rFonts w:ascii="Arial" w:hAnsi="Arial" w:cs="Arial"/>
          <w:color w:val="FFFFFF" w:themeColor="background1"/>
          <w:sz w:val="23"/>
          <w:szCs w:val="23"/>
        </w:rPr>
        <w:t xml:space="preserve">the </w:t>
      </w:r>
      <w:r w:rsidR="008C7B87">
        <w:rPr>
          <w:rFonts w:ascii="Arial" w:hAnsi="Arial" w:cs="Arial"/>
          <w:color w:val="FFFFFF" w:themeColor="background1"/>
          <w:sz w:val="23"/>
          <w:szCs w:val="23"/>
        </w:rPr>
        <w:t xml:space="preserve">Childcare and Wellness Clinics </w:t>
      </w:r>
      <w:r w:rsidR="00A51FC6">
        <w:rPr>
          <w:rFonts w:ascii="Arial" w:hAnsi="Arial" w:cs="Arial"/>
          <w:color w:val="FFFFFF" w:themeColor="background1"/>
          <w:sz w:val="23"/>
          <w:szCs w:val="23"/>
        </w:rPr>
        <w:t xml:space="preserve">in Abuja </w:t>
      </w:r>
      <w:r w:rsidR="008C7B87">
        <w:rPr>
          <w:rFonts w:ascii="Arial" w:hAnsi="Arial" w:cs="Arial"/>
          <w:color w:val="FFFFFF" w:themeColor="background1"/>
          <w:sz w:val="23"/>
          <w:szCs w:val="23"/>
        </w:rPr>
        <w:t>and SFH.</w:t>
      </w:r>
    </w:p>
    <w:p w:rsidR="008738CF" w:rsidRPr="00C027EB" w:rsidRDefault="008738CF" w:rsidP="00EA0849">
      <w:pPr>
        <w:pStyle w:val="Heading2"/>
        <w:jc w:val="center"/>
        <w:rPr>
          <w:color w:val="FFFFFF" w:themeColor="background1"/>
          <w:sz w:val="24"/>
        </w:rPr>
      </w:pPr>
      <w:r w:rsidRPr="00C027EB">
        <w:rPr>
          <w:color w:val="FFFFFF" w:themeColor="background1"/>
          <w:sz w:val="24"/>
        </w:rPr>
        <w:t>Why am I selected for this interview?</w:t>
      </w:r>
    </w:p>
    <w:p w:rsidR="004B3448" w:rsidRPr="00A3541B" w:rsidRDefault="004B3448" w:rsidP="00EA0849">
      <w:pPr>
        <w:pStyle w:val="CommentText"/>
        <w:jc w:val="both"/>
        <w:rPr>
          <w:rFonts w:ascii="Arial" w:hAnsi="Arial" w:cs="Arial"/>
          <w:color w:val="FFFFFF" w:themeColor="background1"/>
          <w:sz w:val="23"/>
          <w:szCs w:val="23"/>
        </w:rPr>
      </w:pPr>
      <w:r w:rsidRPr="00A3541B">
        <w:rPr>
          <w:rFonts w:ascii="Arial" w:hAnsi="Arial" w:cs="Arial"/>
          <w:color w:val="FFFFFF" w:themeColor="background1"/>
          <w:sz w:val="23"/>
          <w:szCs w:val="23"/>
        </w:rPr>
        <w:t>We would like to hear</w:t>
      </w:r>
      <w:r w:rsidR="001A2A6E" w:rsidRPr="00A3541B">
        <w:rPr>
          <w:rFonts w:ascii="Arial" w:hAnsi="Arial" w:cs="Arial"/>
          <w:color w:val="FFFFFF" w:themeColor="background1"/>
          <w:sz w:val="23"/>
          <w:szCs w:val="23"/>
        </w:rPr>
        <w:t xml:space="preserve"> about</w:t>
      </w:r>
      <w:r w:rsidRPr="00A3541B">
        <w:rPr>
          <w:rFonts w:ascii="Arial" w:hAnsi="Arial" w:cs="Arial"/>
          <w:color w:val="FFFFFF" w:themeColor="background1"/>
          <w:sz w:val="23"/>
          <w:szCs w:val="23"/>
        </w:rPr>
        <w:t xml:space="preserve"> </w:t>
      </w:r>
      <w:r w:rsidR="001A2A6E" w:rsidRPr="00A3541B">
        <w:rPr>
          <w:rFonts w:ascii="Arial" w:hAnsi="Arial" w:cs="Arial"/>
          <w:color w:val="FFFFFF" w:themeColor="background1"/>
          <w:sz w:val="23"/>
          <w:szCs w:val="23"/>
        </w:rPr>
        <w:t>your experiences, stories and opinions related to pregnancies, deliveries and the first days in the life of newborns in your community</w:t>
      </w:r>
      <w:r w:rsidR="002D5DE6" w:rsidRPr="00A3541B">
        <w:rPr>
          <w:rFonts w:ascii="Arial" w:hAnsi="Arial" w:cs="Arial"/>
          <w:color w:val="FFFFFF" w:themeColor="background1"/>
          <w:sz w:val="23"/>
          <w:szCs w:val="23"/>
        </w:rPr>
        <w:t>.</w:t>
      </w:r>
      <w:r w:rsidR="001A2A6E" w:rsidRPr="00A3541B">
        <w:rPr>
          <w:rFonts w:ascii="Arial" w:hAnsi="Arial" w:cs="Arial"/>
          <w:color w:val="FFFFFF" w:themeColor="background1"/>
          <w:sz w:val="23"/>
          <w:szCs w:val="23"/>
        </w:rPr>
        <w:t xml:space="preserve"> </w:t>
      </w:r>
      <w:r w:rsidR="002D5DE6" w:rsidRPr="00A3541B">
        <w:rPr>
          <w:rFonts w:ascii="Arial" w:hAnsi="Arial" w:cs="Arial"/>
          <w:color w:val="FFFFFF" w:themeColor="background1"/>
          <w:sz w:val="23"/>
          <w:szCs w:val="23"/>
        </w:rPr>
        <w:t xml:space="preserve"> </w:t>
      </w:r>
      <w:r w:rsidR="00940C28">
        <w:rPr>
          <w:rFonts w:ascii="Arial" w:hAnsi="Arial" w:cs="Arial"/>
          <w:color w:val="FFFFFF" w:themeColor="background1"/>
          <w:sz w:val="23"/>
          <w:szCs w:val="23"/>
        </w:rPr>
        <w:t xml:space="preserve">You were selected because </w:t>
      </w:r>
      <w:r w:rsidR="00940C28" w:rsidRPr="00940C28">
        <w:rPr>
          <w:rFonts w:ascii="Arial" w:hAnsi="Arial" w:cs="Arial"/>
          <w:color w:val="FFFFFF" w:themeColor="background1"/>
          <w:sz w:val="23"/>
          <w:szCs w:val="23"/>
        </w:rPr>
        <w:t xml:space="preserve">you have had a recent experience </w:t>
      </w:r>
      <w:r w:rsidR="00940C28">
        <w:rPr>
          <w:rFonts w:ascii="Arial" w:hAnsi="Arial" w:cs="Arial"/>
          <w:color w:val="FFFFFF" w:themeColor="background1"/>
          <w:sz w:val="23"/>
          <w:szCs w:val="23"/>
        </w:rPr>
        <w:t xml:space="preserve">of pregnancy and newborn care in your life. We select also other people and hear the </w:t>
      </w:r>
      <w:bookmarkStart w:id="4" w:name="_GoBack"/>
      <w:bookmarkEnd w:id="4"/>
      <w:r w:rsidR="00940C28">
        <w:rPr>
          <w:rFonts w:ascii="Arial" w:hAnsi="Arial" w:cs="Arial"/>
          <w:color w:val="FFFFFF" w:themeColor="background1"/>
          <w:sz w:val="23"/>
          <w:szCs w:val="23"/>
        </w:rPr>
        <w:t xml:space="preserve">stories of new mothers, fathers, grandmothers, friends, </w:t>
      </w:r>
      <w:r w:rsidR="008F64AA">
        <w:rPr>
          <w:rFonts w:ascii="Arial" w:hAnsi="Arial" w:cs="Arial"/>
          <w:color w:val="FFFFFF" w:themeColor="background1"/>
          <w:sz w:val="23"/>
          <w:szCs w:val="23"/>
        </w:rPr>
        <w:t>FOMWANs</w:t>
      </w:r>
      <w:r w:rsidR="00940C28">
        <w:rPr>
          <w:rFonts w:ascii="Arial" w:hAnsi="Arial" w:cs="Arial"/>
          <w:color w:val="FFFFFF" w:themeColor="background1"/>
          <w:sz w:val="23"/>
          <w:szCs w:val="23"/>
        </w:rPr>
        <w:t xml:space="preserve"> and </w:t>
      </w:r>
      <w:r w:rsidR="008F64AA">
        <w:rPr>
          <w:rFonts w:ascii="Arial" w:hAnsi="Arial" w:cs="Arial"/>
          <w:color w:val="FFFFFF" w:themeColor="background1"/>
          <w:sz w:val="23"/>
          <w:szCs w:val="23"/>
        </w:rPr>
        <w:t>TBA</w:t>
      </w:r>
      <w:r w:rsidR="00940C28">
        <w:rPr>
          <w:rFonts w:ascii="Arial" w:hAnsi="Arial" w:cs="Arial"/>
          <w:color w:val="FFFFFF" w:themeColor="background1"/>
          <w:sz w:val="23"/>
          <w:szCs w:val="23"/>
        </w:rPr>
        <w:t xml:space="preserve">s. </w:t>
      </w:r>
      <w:r w:rsidRPr="00A3541B">
        <w:rPr>
          <w:rFonts w:ascii="Arial" w:hAnsi="Arial" w:cs="Arial"/>
          <w:color w:val="FFFFFF" w:themeColor="background1"/>
          <w:sz w:val="23"/>
          <w:szCs w:val="23"/>
        </w:rPr>
        <w:t xml:space="preserve">The interview will last approximately 60 min. </w:t>
      </w:r>
    </w:p>
    <w:p w:rsidR="004B3448" w:rsidRPr="00A3541B" w:rsidRDefault="004B3448" w:rsidP="00EA0849">
      <w:pPr>
        <w:jc w:val="both"/>
        <w:rPr>
          <w:rFonts w:ascii="Arial" w:hAnsi="Arial" w:cs="Arial"/>
          <w:color w:val="FFFFFF" w:themeColor="background1"/>
          <w:sz w:val="23"/>
          <w:szCs w:val="23"/>
        </w:rPr>
      </w:pPr>
    </w:p>
    <w:p w:rsidR="008738CF" w:rsidRPr="00C027EB" w:rsidRDefault="008738CF" w:rsidP="00EA0849">
      <w:pPr>
        <w:pStyle w:val="Heading2"/>
        <w:jc w:val="center"/>
        <w:rPr>
          <w:color w:val="FFFFFF" w:themeColor="background1"/>
          <w:sz w:val="24"/>
        </w:rPr>
      </w:pPr>
      <w:r w:rsidRPr="00C027EB">
        <w:rPr>
          <w:color w:val="FFFFFF" w:themeColor="background1"/>
          <w:sz w:val="24"/>
        </w:rPr>
        <w:t>What is expected from me?</w:t>
      </w:r>
    </w:p>
    <w:p w:rsidR="00361317" w:rsidRDefault="00940C28" w:rsidP="00EA0849">
      <w:pPr>
        <w:jc w:val="both"/>
        <w:rPr>
          <w:rFonts w:ascii="Arial" w:hAnsi="Arial" w:cs="Arial"/>
          <w:color w:val="FFFFFF" w:themeColor="background1"/>
          <w:sz w:val="23"/>
          <w:szCs w:val="23"/>
        </w:rPr>
      </w:pPr>
      <w:r w:rsidRPr="00940C28">
        <w:rPr>
          <w:rFonts w:ascii="Arial" w:hAnsi="Arial" w:cs="Arial"/>
          <w:color w:val="FFFFFF" w:themeColor="background1"/>
          <w:sz w:val="23"/>
          <w:szCs w:val="23"/>
        </w:rPr>
        <w:t xml:space="preserve">We would like to learn as much as possible from you. If you are willing to participate please answer questions in as much detail as possible. </w:t>
      </w:r>
      <w:r w:rsidR="002D5DE6" w:rsidRPr="00A3541B">
        <w:rPr>
          <w:rFonts w:ascii="Arial" w:hAnsi="Arial" w:cs="Arial"/>
          <w:color w:val="FFFFFF" w:themeColor="background1"/>
          <w:sz w:val="23"/>
          <w:szCs w:val="23"/>
        </w:rPr>
        <w:t>Participating in this study may not benefit you directly, but it will help us learn about women a</w:t>
      </w:r>
      <w:r>
        <w:rPr>
          <w:rFonts w:ascii="Arial" w:hAnsi="Arial" w:cs="Arial"/>
          <w:color w:val="FFFFFF" w:themeColor="background1"/>
          <w:sz w:val="23"/>
          <w:szCs w:val="23"/>
        </w:rPr>
        <w:t xml:space="preserve">nd children in your community. </w:t>
      </w:r>
      <w:r w:rsidR="00A3541B" w:rsidRPr="00A3541B">
        <w:rPr>
          <w:rFonts w:ascii="Arial" w:hAnsi="Arial" w:cs="Arial"/>
          <w:color w:val="FFFFFF" w:themeColor="background1"/>
          <w:sz w:val="23"/>
          <w:szCs w:val="23"/>
        </w:rPr>
        <w:t xml:space="preserve">You may skip any questions </w:t>
      </w:r>
      <w:r w:rsidR="002D5DE6" w:rsidRPr="00A3541B">
        <w:rPr>
          <w:rFonts w:ascii="Arial" w:hAnsi="Arial" w:cs="Arial"/>
          <w:color w:val="FFFFFF" w:themeColor="background1"/>
          <w:sz w:val="23"/>
          <w:szCs w:val="23"/>
        </w:rPr>
        <w:t xml:space="preserve">you don’t want to answer and you may end the interview at any time.  </w:t>
      </w:r>
      <w:r w:rsidR="00361317">
        <w:rPr>
          <w:rFonts w:ascii="Arial" w:hAnsi="Arial" w:cs="Arial"/>
          <w:color w:val="FFFFFF" w:themeColor="background1"/>
          <w:sz w:val="23"/>
          <w:szCs w:val="23"/>
        </w:rPr>
        <w:t>If you agree, your answers will be recorded with a tape recorder: The recording will be used to listen again to your stories</w:t>
      </w:r>
      <w:r w:rsidR="00EA0849">
        <w:rPr>
          <w:rFonts w:ascii="Arial" w:hAnsi="Arial" w:cs="Arial"/>
          <w:color w:val="FFFFFF" w:themeColor="background1"/>
          <w:sz w:val="23"/>
          <w:szCs w:val="23"/>
        </w:rPr>
        <w:t xml:space="preserve"> at a later time</w:t>
      </w:r>
      <w:r w:rsidR="00361317">
        <w:rPr>
          <w:rFonts w:ascii="Arial" w:hAnsi="Arial" w:cs="Arial"/>
          <w:color w:val="FFFFFF" w:themeColor="background1"/>
          <w:sz w:val="23"/>
          <w:szCs w:val="23"/>
        </w:rPr>
        <w:t xml:space="preserve">, but will be deleted </w:t>
      </w:r>
      <w:r w:rsidR="00EA0849">
        <w:rPr>
          <w:rFonts w:ascii="Arial" w:hAnsi="Arial" w:cs="Arial"/>
          <w:color w:val="FFFFFF" w:themeColor="background1"/>
          <w:sz w:val="23"/>
          <w:szCs w:val="23"/>
        </w:rPr>
        <w:t>at the end of the study</w:t>
      </w:r>
      <w:r w:rsidR="00361317">
        <w:rPr>
          <w:rFonts w:ascii="Arial" w:hAnsi="Arial" w:cs="Arial"/>
          <w:color w:val="FFFFFF" w:themeColor="background1"/>
          <w:sz w:val="23"/>
          <w:szCs w:val="23"/>
        </w:rPr>
        <w:t>.</w:t>
      </w:r>
    </w:p>
    <w:p w:rsidR="002D5DE6" w:rsidRPr="00A3541B" w:rsidRDefault="002D5DE6" w:rsidP="00EA0849">
      <w:pPr>
        <w:jc w:val="both"/>
        <w:rPr>
          <w:rFonts w:ascii="Arial" w:hAnsi="Arial" w:cs="Arial"/>
          <w:color w:val="FFFFFF" w:themeColor="background1"/>
          <w:sz w:val="23"/>
          <w:szCs w:val="23"/>
        </w:rPr>
      </w:pPr>
    </w:p>
    <w:p w:rsidR="008738CF" w:rsidRPr="00C027EB" w:rsidRDefault="00EA0849" w:rsidP="00EA0849">
      <w:pPr>
        <w:pStyle w:val="Heading2"/>
        <w:jc w:val="center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How will you use</w:t>
      </w:r>
      <w:r w:rsidR="00940C28">
        <w:rPr>
          <w:color w:val="FFFFFF" w:themeColor="background1"/>
          <w:sz w:val="24"/>
        </w:rPr>
        <w:t xml:space="preserve"> </w:t>
      </w:r>
      <w:r w:rsidR="008738CF" w:rsidRPr="00C027EB">
        <w:rPr>
          <w:color w:val="FFFFFF" w:themeColor="background1"/>
          <w:sz w:val="24"/>
        </w:rPr>
        <w:t>my interview</w:t>
      </w:r>
      <w:r w:rsidR="00940C28">
        <w:rPr>
          <w:color w:val="FFFFFF" w:themeColor="background1"/>
          <w:sz w:val="24"/>
        </w:rPr>
        <w:t xml:space="preserve"> answers?</w:t>
      </w:r>
    </w:p>
    <w:p w:rsidR="004B3448" w:rsidRPr="00A3541B" w:rsidRDefault="002D5DE6" w:rsidP="00EA0849">
      <w:pPr>
        <w:jc w:val="both"/>
        <w:rPr>
          <w:rFonts w:ascii="Arial" w:hAnsi="Arial" w:cs="Arial"/>
          <w:color w:val="FFFFFF" w:themeColor="background1"/>
          <w:sz w:val="23"/>
          <w:szCs w:val="23"/>
        </w:rPr>
      </w:pPr>
      <w:r w:rsidRPr="00A3541B">
        <w:rPr>
          <w:rFonts w:ascii="Arial" w:hAnsi="Arial" w:cs="Arial"/>
          <w:color w:val="FFFFFF" w:themeColor="background1"/>
          <w:sz w:val="23"/>
          <w:szCs w:val="23"/>
        </w:rPr>
        <w:t xml:space="preserve">Your experiences and views will </w:t>
      </w:r>
      <w:r w:rsidR="001A2A6E" w:rsidRPr="00A3541B">
        <w:rPr>
          <w:rFonts w:ascii="Arial" w:hAnsi="Arial" w:cs="Arial"/>
          <w:color w:val="FFFFFF" w:themeColor="background1"/>
          <w:sz w:val="23"/>
          <w:szCs w:val="23"/>
        </w:rPr>
        <w:t>be very importan</w:t>
      </w:r>
      <w:r w:rsidR="007C2473">
        <w:rPr>
          <w:rFonts w:ascii="Arial" w:hAnsi="Arial" w:cs="Arial"/>
          <w:color w:val="FFFFFF" w:themeColor="background1"/>
          <w:sz w:val="23"/>
          <w:szCs w:val="23"/>
        </w:rPr>
        <w:t xml:space="preserve">t for the success of the study and </w:t>
      </w:r>
      <w:r w:rsidRPr="00A3541B">
        <w:rPr>
          <w:rFonts w:ascii="Arial" w:hAnsi="Arial" w:cs="Arial"/>
          <w:color w:val="FFFFFF" w:themeColor="background1"/>
          <w:sz w:val="23"/>
          <w:szCs w:val="23"/>
        </w:rPr>
        <w:t>greatly help</w:t>
      </w:r>
      <w:r w:rsidR="001A2A6E" w:rsidRPr="00A3541B">
        <w:rPr>
          <w:rFonts w:ascii="Arial" w:hAnsi="Arial" w:cs="Arial"/>
          <w:color w:val="FFFFFF" w:themeColor="background1"/>
          <w:sz w:val="23"/>
          <w:szCs w:val="23"/>
        </w:rPr>
        <w:t xml:space="preserve"> in understand</w:t>
      </w:r>
      <w:r w:rsidRPr="00A3541B">
        <w:rPr>
          <w:rFonts w:ascii="Arial" w:hAnsi="Arial" w:cs="Arial"/>
          <w:color w:val="FFFFFF" w:themeColor="background1"/>
          <w:sz w:val="23"/>
          <w:szCs w:val="23"/>
        </w:rPr>
        <w:t>ing the care of pregnant women, new mo</w:t>
      </w:r>
      <w:r w:rsidR="00940C28">
        <w:rPr>
          <w:rFonts w:ascii="Arial" w:hAnsi="Arial" w:cs="Arial"/>
          <w:color w:val="FFFFFF" w:themeColor="background1"/>
          <w:sz w:val="23"/>
          <w:szCs w:val="23"/>
        </w:rPr>
        <w:t xml:space="preserve">thers, and newborns in </w:t>
      </w:r>
      <w:r w:rsidR="008F64AA">
        <w:rPr>
          <w:rFonts w:ascii="Arial" w:hAnsi="Arial" w:cs="Arial"/>
          <w:color w:val="FFFFFF" w:themeColor="background1"/>
          <w:sz w:val="23"/>
          <w:szCs w:val="23"/>
        </w:rPr>
        <w:t>Nigeria</w:t>
      </w:r>
      <w:r w:rsidR="00940C28">
        <w:rPr>
          <w:rFonts w:ascii="Arial" w:hAnsi="Arial" w:cs="Arial"/>
          <w:color w:val="FFFFFF" w:themeColor="background1"/>
          <w:sz w:val="23"/>
          <w:szCs w:val="23"/>
        </w:rPr>
        <w:t xml:space="preserve">. We will not talk about your answers to your family members or friends, also if they will be interviewed after you. </w:t>
      </w:r>
      <w:r w:rsidRPr="00A3541B">
        <w:rPr>
          <w:rFonts w:ascii="Arial" w:hAnsi="Arial" w:cs="Arial"/>
          <w:color w:val="FFFFFF" w:themeColor="background1"/>
          <w:sz w:val="23"/>
          <w:szCs w:val="23"/>
        </w:rPr>
        <w:t xml:space="preserve">Please ask anything which is not clear to you.   </w:t>
      </w:r>
    </w:p>
    <w:p w:rsidR="004B3448" w:rsidRPr="00A3541B" w:rsidRDefault="004B3448" w:rsidP="00EA0849">
      <w:pPr>
        <w:jc w:val="both"/>
        <w:rPr>
          <w:rFonts w:ascii="Arial" w:hAnsi="Arial" w:cs="Arial"/>
          <w:color w:val="FFFFFF" w:themeColor="background1"/>
          <w:sz w:val="23"/>
          <w:szCs w:val="23"/>
        </w:rPr>
      </w:pPr>
    </w:p>
    <w:p w:rsidR="002D5DE6" w:rsidRDefault="008738CF" w:rsidP="00EA0849">
      <w:pPr>
        <w:jc w:val="both"/>
        <w:rPr>
          <w:rFonts w:ascii="Arial" w:hAnsi="Arial" w:cs="Arial"/>
          <w:color w:val="FFFFFF" w:themeColor="background1"/>
          <w:sz w:val="23"/>
          <w:szCs w:val="23"/>
        </w:rPr>
      </w:pPr>
      <w:r w:rsidRPr="00A3541B">
        <w:rPr>
          <w:rFonts w:ascii="Arial" w:hAnsi="Arial" w:cs="Arial"/>
          <w:color w:val="FFFFFF" w:themeColor="background1"/>
          <w:sz w:val="23"/>
          <w:szCs w:val="23"/>
        </w:rPr>
        <w:t>We will produce a range of reports, papers and presentations based on this work in</w:t>
      </w:r>
      <w:r w:rsidR="008F64AA">
        <w:rPr>
          <w:rFonts w:ascii="Arial" w:hAnsi="Arial" w:cs="Arial"/>
          <w:color w:val="FFFFFF" w:themeColor="background1"/>
          <w:sz w:val="23"/>
          <w:szCs w:val="23"/>
        </w:rPr>
        <w:t xml:space="preserve"> Nigeria</w:t>
      </w:r>
      <w:r w:rsidRPr="00A3541B">
        <w:rPr>
          <w:rFonts w:ascii="Arial" w:hAnsi="Arial" w:cs="Arial"/>
          <w:color w:val="FFFFFF" w:themeColor="background1"/>
          <w:sz w:val="23"/>
          <w:szCs w:val="23"/>
        </w:rPr>
        <w:t xml:space="preserve"> and </w:t>
      </w:r>
      <w:r w:rsidR="006844BB">
        <w:rPr>
          <w:rFonts w:ascii="Arial" w:hAnsi="Arial" w:cs="Arial"/>
          <w:color w:val="FFFFFF" w:themeColor="background1"/>
          <w:sz w:val="23"/>
          <w:szCs w:val="23"/>
        </w:rPr>
        <w:t>compare the results with similar research in other countries.</w:t>
      </w:r>
      <w:r w:rsidRPr="00A3541B">
        <w:rPr>
          <w:rFonts w:ascii="Arial" w:hAnsi="Arial" w:cs="Arial"/>
          <w:color w:val="FFFFFF" w:themeColor="background1"/>
          <w:sz w:val="23"/>
          <w:szCs w:val="23"/>
        </w:rPr>
        <w:t xml:space="preserve"> However, all your responses will be anonymized and y</w:t>
      </w:r>
      <w:r w:rsidR="002D5DE6" w:rsidRPr="00A3541B">
        <w:rPr>
          <w:rFonts w:ascii="Arial" w:hAnsi="Arial" w:cs="Arial"/>
          <w:color w:val="FFFFFF" w:themeColor="background1"/>
          <w:sz w:val="23"/>
          <w:szCs w:val="23"/>
        </w:rPr>
        <w:t>our name would not be used in any report.</w:t>
      </w:r>
    </w:p>
    <w:p w:rsidR="00EA0849" w:rsidRDefault="00EA0849" w:rsidP="00EA0849">
      <w:pPr>
        <w:jc w:val="both"/>
        <w:rPr>
          <w:rFonts w:ascii="Arial" w:hAnsi="Arial" w:cs="Arial"/>
          <w:color w:val="FFFFFF" w:themeColor="background1"/>
          <w:sz w:val="23"/>
          <w:szCs w:val="23"/>
        </w:rPr>
      </w:pPr>
    </w:p>
    <w:p w:rsidR="00EA0849" w:rsidRPr="00A3541B" w:rsidRDefault="00EA0849" w:rsidP="00EA0849">
      <w:pPr>
        <w:jc w:val="both"/>
        <w:rPr>
          <w:rFonts w:ascii="Arial" w:hAnsi="Arial" w:cs="Arial"/>
          <w:color w:val="FFFFFF" w:themeColor="background1"/>
          <w:sz w:val="23"/>
          <w:szCs w:val="23"/>
        </w:rPr>
      </w:pPr>
      <w:r>
        <w:rPr>
          <w:rFonts w:ascii="Arial" w:hAnsi="Arial" w:cs="Arial"/>
          <w:color w:val="FFFFFF" w:themeColor="background1"/>
          <w:sz w:val="23"/>
          <w:szCs w:val="23"/>
        </w:rPr>
        <w:t xml:space="preserve">Participation is completely voluntary: if you prefer to not take part we thank you very much for you time so far: it will not in any way affect the health care and support you are receiving. </w:t>
      </w:r>
    </w:p>
    <w:p w:rsidR="004B3448" w:rsidRPr="00C027EB" w:rsidRDefault="004B3448" w:rsidP="004B3448">
      <w:pPr>
        <w:jc w:val="both"/>
        <w:rPr>
          <w:rFonts w:ascii="Arial" w:hAnsi="Arial" w:cs="Arial"/>
          <w:color w:val="FFFFFF" w:themeColor="background1"/>
        </w:rPr>
      </w:pPr>
    </w:p>
    <w:p w:rsidR="008738CF" w:rsidRPr="00C027EB" w:rsidRDefault="008738CF" w:rsidP="00EA0849">
      <w:pPr>
        <w:pStyle w:val="Heading2"/>
        <w:jc w:val="center"/>
        <w:rPr>
          <w:color w:val="FFFFFF" w:themeColor="background1"/>
          <w:sz w:val="24"/>
        </w:rPr>
      </w:pPr>
      <w:r w:rsidRPr="00C027EB">
        <w:rPr>
          <w:color w:val="FFFFFF" w:themeColor="background1"/>
          <w:sz w:val="24"/>
        </w:rPr>
        <w:t>Who can I contact if I have more questions</w:t>
      </w:r>
      <w:r w:rsidR="00C027EB">
        <w:rPr>
          <w:color w:val="FFFFFF" w:themeColor="background1"/>
          <w:sz w:val="24"/>
        </w:rPr>
        <w:t>?</w:t>
      </w:r>
    </w:p>
    <w:p w:rsidR="004B3448" w:rsidRDefault="004B3448" w:rsidP="00EA0849">
      <w:pPr>
        <w:spacing w:line="276" w:lineRule="auto"/>
        <w:jc w:val="center"/>
        <w:rPr>
          <w:rFonts w:ascii="Arial" w:hAnsi="Arial" w:cs="Arial"/>
          <w:color w:val="FFFFFF" w:themeColor="background1"/>
          <w:sz w:val="23"/>
          <w:szCs w:val="23"/>
        </w:rPr>
      </w:pPr>
      <w:r w:rsidRPr="00A3541B">
        <w:rPr>
          <w:rFonts w:ascii="Arial" w:hAnsi="Arial" w:cs="Arial"/>
          <w:color w:val="FFFFFF" w:themeColor="background1"/>
          <w:sz w:val="23"/>
          <w:szCs w:val="23"/>
        </w:rPr>
        <w:t>For mo</w:t>
      </w:r>
      <w:r w:rsidR="00A3541B">
        <w:rPr>
          <w:rFonts w:ascii="Arial" w:hAnsi="Arial" w:cs="Arial"/>
          <w:color w:val="FFFFFF" w:themeColor="background1"/>
          <w:sz w:val="23"/>
          <w:szCs w:val="23"/>
        </w:rPr>
        <w:t>re information please contact:</w:t>
      </w:r>
    </w:p>
    <w:p w:rsidR="00A3541B" w:rsidRPr="00A3541B" w:rsidRDefault="00A3541B" w:rsidP="00A3541B">
      <w:pPr>
        <w:spacing w:line="276" w:lineRule="auto"/>
        <w:jc w:val="both"/>
        <w:rPr>
          <w:rFonts w:ascii="Arial" w:hAnsi="Arial" w:cs="Arial"/>
          <w:color w:val="FFFFFF" w:themeColor="background1"/>
          <w:sz w:val="23"/>
          <w:szCs w:val="23"/>
        </w:rPr>
      </w:pPr>
    </w:p>
    <w:p w:rsidR="00C027EB" w:rsidRPr="00EA0849" w:rsidRDefault="008738CF" w:rsidP="008F64AA">
      <w:pPr>
        <w:spacing w:line="276" w:lineRule="auto"/>
        <w:ind w:left="360"/>
        <w:jc w:val="center"/>
        <w:rPr>
          <w:rFonts w:ascii="Arial" w:hAnsi="Arial" w:cs="Arial"/>
          <w:color w:val="FFFFFF" w:themeColor="background1"/>
          <w:sz w:val="23"/>
          <w:szCs w:val="23"/>
        </w:rPr>
      </w:pPr>
      <w:proofErr w:type="spellStart"/>
      <w:r w:rsidRPr="00EA0849">
        <w:rPr>
          <w:rFonts w:ascii="Arial" w:hAnsi="Arial" w:cs="Arial"/>
          <w:color w:val="FFFFFF" w:themeColor="background1"/>
          <w:sz w:val="23"/>
          <w:szCs w:val="23"/>
        </w:rPr>
        <w:t>Dr</w:t>
      </w:r>
      <w:proofErr w:type="spellEnd"/>
      <w:r w:rsidRPr="00EA0849">
        <w:rPr>
          <w:rFonts w:ascii="Arial" w:hAnsi="Arial" w:cs="Arial"/>
          <w:color w:val="FFFFFF" w:themeColor="background1"/>
          <w:sz w:val="23"/>
          <w:szCs w:val="23"/>
        </w:rPr>
        <w:t xml:space="preserve"> </w:t>
      </w:r>
      <w:r w:rsidR="008F64AA">
        <w:rPr>
          <w:rFonts w:ascii="Arial" w:hAnsi="Arial" w:cs="Arial"/>
          <w:color w:val="FFFFFF" w:themeColor="background1"/>
          <w:sz w:val="23"/>
          <w:szCs w:val="23"/>
        </w:rPr>
        <w:t>Yashua</w:t>
      </w:r>
      <w:r w:rsidR="004E05E6">
        <w:rPr>
          <w:rFonts w:ascii="Arial" w:hAnsi="Arial" w:cs="Arial"/>
          <w:color w:val="FFFFFF" w:themeColor="background1"/>
          <w:sz w:val="23"/>
          <w:szCs w:val="23"/>
        </w:rPr>
        <w:t xml:space="preserve"> (CWC): </w:t>
      </w:r>
      <w:r w:rsidR="008A048A">
        <w:rPr>
          <w:rFonts w:ascii="Arial" w:hAnsi="Arial" w:cs="Arial"/>
          <w:color w:val="FFFFFF" w:themeColor="background1"/>
          <w:sz w:val="23"/>
          <w:szCs w:val="23"/>
        </w:rPr>
        <w:t>08037012074</w:t>
      </w:r>
    </w:p>
    <w:p w:rsidR="00EA0849" w:rsidRDefault="004B3448" w:rsidP="00EA0849">
      <w:pPr>
        <w:spacing w:before="240" w:line="276" w:lineRule="auto"/>
        <w:ind w:left="360"/>
        <w:jc w:val="center"/>
        <w:rPr>
          <w:rFonts w:ascii="Arial" w:hAnsi="Arial" w:cs="Arial"/>
          <w:color w:val="FFFFFF" w:themeColor="background1"/>
          <w:sz w:val="23"/>
          <w:szCs w:val="23"/>
        </w:rPr>
      </w:pPr>
      <w:proofErr w:type="spellStart"/>
      <w:r w:rsidRPr="00EA0849">
        <w:rPr>
          <w:rFonts w:ascii="Arial" w:hAnsi="Arial" w:cs="Arial"/>
          <w:color w:val="FFFFFF" w:themeColor="background1"/>
          <w:sz w:val="23"/>
          <w:szCs w:val="23"/>
        </w:rPr>
        <w:t>Dr</w:t>
      </w:r>
      <w:proofErr w:type="spellEnd"/>
      <w:r w:rsidRPr="00EA0849">
        <w:rPr>
          <w:rFonts w:ascii="Arial" w:hAnsi="Arial" w:cs="Arial"/>
          <w:color w:val="FFFFFF" w:themeColor="background1"/>
          <w:sz w:val="23"/>
          <w:szCs w:val="23"/>
        </w:rPr>
        <w:t xml:space="preserve"> </w:t>
      </w:r>
      <w:r w:rsidR="008F64AA">
        <w:rPr>
          <w:rFonts w:ascii="Arial" w:hAnsi="Arial" w:cs="Arial"/>
          <w:color w:val="FFFFFF" w:themeColor="background1"/>
          <w:sz w:val="23"/>
          <w:szCs w:val="23"/>
        </w:rPr>
        <w:t>Nasir</w:t>
      </w:r>
      <w:r w:rsidRPr="00EA0849">
        <w:rPr>
          <w:rFonts w:ascii="Arial" w:hAnsi="Arial" w:cs="Arial"/>
          <w:color w:val="FFFFFF" w:themeColor="background1"/>
          <w:sz w:val="23"/>
          <w:szCs w:val="23"/>
        </w:rPr>
        <w:t xml:space="preserve"> (LSHTM)</w:t>
      </w:r>
      <w:r w:rsidR="00C027EB" w:rsidRPr="00EA0849">
        <w:rPr>
          <w:rFonts w:ascii="Arial" w:hAnsi="Arial" w:cs="Arial"/>
          <w:color w:val="FFFFFF" w:themeColor="background1"/>
          <w:sz w:val="23"/>
          <w:szCs w:val="23"/>
        </w:rPr>
        <w:t>:</w:t>
      </w:r>
      <w:r w:rsidR="008A048A">
        <w:rPr>
          <w:rFonts w:ascii="Arial" w:hAnsi="Arial" w:cs="Arial"/>
          <w:color w:val="FFFFFF" w:themeColor="background1"/>
          <w:sz w:val="23"/>
          <w:szCs w:val="23"/>
        </w:rPr>
        <w:t xml:space="preserve"> </w:t>
      </w:r>
    </w:p>
    <w:p w:rsidR="00A3541B" w:rsidRDefault="00A3541B" w:rsidP="008F64AA">
      <w:pPr>
        <w:pStyle w:val="Heading1"/>
        <w:spacing w:before="0"/>
      </w:pPr>
    </w:p>
    <w:p w:rsidR="00A3541B" w:rsidRPr="00A3541B" w:rsidRDefault="00A3541B" w:rsidP="00A3541B">
      <w:pPr>
        <w:rPr>
          <w:lang w:val="en-GB" w:eastAsia="en-GB"/>
        </w:rPr>
      </w:pPr>
    </w:p>
    <w:p w:rsidR="00361317" w:rsidRDefault="00361317" w:rsidP="002B1434">
      <w:pPr>
        <w:pStyle w:val="Heading1"/>
        <w:spacing w:before="0"/>
        <w:jc w:val="center"/>
      </w:pPr>
    </w:p>
    <w:p w:rsidR="002B1434" w:rsidRDefault="002B1434" w:rsidP="002B1434">
      <w:pPr>
        <w:pStyle w:val="Heading1"/>
        <w:spacing w:before="0"/>
        <w:jc w:val="center"/>
      </w:pPr>
      <w:r>
        <w:t>IDEAS qualitative study: FLW – family interactions</w:t>
      </w:r>
    </w:p>
    <w:p w:rsidR="002B1434" w:rsidRPr="004B3448" w:rsidRDefault="002B1434" w:rsidP="002B1434">
      <w:pPr>
        <w:pStyle w:val="Subtitle"/>
        <w:jc w:val="center"/>
        <w:rPr>
          <w:lang w:val="en-GB" w:eastAsia="en-GB"/>
        </w:rPr>
      </w:pPr>
      <w:r>
        <w:rPr>
          <w:lang w:val="en-GB" w:eastAsia="en-GB"/>
        </w:rPr>
        <w:t xml:space="preserve">Informed Consent </w:t>
      </w:r>
    </w:p>
    <w:p w:rsidR="00CB5177" w:rsidRDefault="00A36CE7">
      <w:r>
        <w:rPr>
          <w:rFonts w:ascii="Arial" w:hAnsi="Arial" w:cs="Arial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1101C1" wp14:editId="697D0940">
                <wp:simplePos x="0" y="0"/>
                <wp:positionH relativeFrom="column">
                  <wp:posOffset>-11018</wp:posOffset>
                </wp:positionH>
                <wp:positionV relativeFrom="paragraph">
                  <wp:posOffset>126908</wp:posOffset>
                </wp:positionV>
                <wp:extent cx="5783519" cy="870333"/>
                <wp:effectExtent l="0" t="0" r="2730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519" cy="8703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.85pt;margin-top:10pt;width:455.4pt;height:6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" filled="f" strokecolor="#243f60 [1604]" strokeweight="2pt"/>
            </w:pict>
          </mc:Fallback>
        </mc:AlternateContent>
      </w:r>
    </w:p>
    <w:p w:rsidR="00A36CE7" w:rsidRPr="00467523" w:rsidRDefault="00A36CE7" w:rsidP="00467523">
      <w:pPr>
        <w:ind w:left="142" w:right="1088"/>
        <w:rPr>
          <w:rFonts w:ascii="Arial" w:hAnsi="Arial" w:cs="Arial"/>
          <w:b/>
          <w:bCs/>
          <w:sz w:val="22"/>
        </w:rPr>
      </w:pPr>
      <w:r w:rsidRPr="00467523">
        <w:rPr>
          <w:rFonts w:ascii="Arial" w:hAnsi="Arial" w:cs="Arial"/>
          <w:b/>
          <w:bCs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B18A3" wp14:editId="453D23D8">
                <wp:simplePos x="0" y="0"/>
                <wp:positionH relativeFrom="column">
                  <wp:posOffset>4924540</wp:posOffset>
                </wp:positionH>
                <wp:positionV relativeFrom="paragraph">
                  <wp:posOffset>128928</wp:posOffset>
                </wp:positionV>
                <wp:extent cx="209320" cy="176270"/>
                <wp:effectExtent l="0" t="0" r="1968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0" cy="1762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87.75pt;margin-top:10.15pt;width:16.5pt;height:13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" filled="f" strokecolor="#243f60 [1604]" strokeweight="2pt"/>
            </w:pict>
          </mc:Fallback>
        </mc:AlternateContent>
      </w:r>
      <w:r w:rsidRPr="00467523">
        <w:rPr>
          <w:rFonts w:ascii="Arial" w:hAnsi="Arial" w:cs="Arial"/>
          <w:b/>
          <w:bCs/>
          <w:sz w:val="22"/>
        </w:rPr>
        <w:t xml:space="preserve">For the interviewer: </w:t>
      </w:r>
      <w:r w:rsidRPr="00467523">
        <w:rPr>
          <w:rFonts w:ascii="Arial" w:hAnsi="Arial" w:cs="Arial"/>
          <w:b/>
          <w:bCs/>
          <w:sz w:val="22"/>
        </w:rPr>
        <w:tab/>
      </w:r>
    </w:p>
    <w:p w:rsidR="00A36CE7" w:rsidRPr="00467523" w:rsidRDefault="00A36CE7" w:rsidP="00467523">
      <w:pPr>
        <w:ind w:left="142" w:right="1088"/>
        <w:rPr>
          <w:rFonts w:ascii="Arial" w:hAnsi="Arial" w:cs="Arial"/>
          <w:bCs/>
          <w:sz w:val="22"/>
        </w:rPr>
      </w:pPr>
      <w:r w:rsidRPr="00467523">
        <w:rPr>
          <w:rFonts w:ascii="Arial" w:hAnsi="Arial" w:cs="Arial"/>
          <w:bCs/>
          <w:sz w:val="22"/>
        </w:rPr>
        <w:t>Is the respondent aged 18 or over?</w:t>
      </w:r>
    </w:p>
    <w:p w:rsidR="00A36CE7" w:rsidRPr="00467523" w:rsidRDefault="00A36CE7" w:rsidP="00467523">
      <w:pPr>
        <w:ind w:left="142" w:right="1088"/>
        <w:rPr>
          <w:rFonts w:ascii="Arial" w:hAnsi="Arial" w:cs="Arial"/>
          <w:bCs/>
          <w:sz w:val="22"/>
        </w:rPr>
      </w:pPr>
    </w:p>
    <w:p w:rsidR="00A36CE7" w:rsidRPr="00467523" w:rsidRDefault="00A36CE7" w:rsidP="00467523">
      <w:pPr>
        <w:tabs>
          <w:tab w:val="left" w:pos="7655"/>
        </w:tabs>
        <w:ind w:left="142" w:right="1371"/>
        <w:rPr>
          <w:rFonts w:ascii="Arial" w:hAnsi="Arial" w:cs="Arial"/>
          <w:bCs/>
          <w:sz w:val="22"/>
        </w:rPr>
      </w:pPr>
      <w:r w:rsidRPr="00467523">
        <w:rPr>
          <w:rFonts w:ascii="Arial" w:hAnsi="Arial" w:cs="Arial"/>
          <w:b/>
          <w:bCs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540EE9" wp14:editId="40CCE4C0">
                <wp:simplePos x="0" y="0"/>
                <wp:positionH relativeFrom="column">
                  <wp:posOffset>4922520</wp:posOffset>
                </wp:positionH>
                <wp:positionV relativeFrom="paragraph">
                  <wp:posOffset>28736</wp:posOffset>
                </wp:positionV>
                <wp:extent cx="208915" cy="175895"/>
                <wp:effectExtent l="0" t="0" r="1968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1758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87.6pt;margin-top:2.25pt;width:16.45pt;height:13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" filled="f" strokecolor="#243f60 [1604]" strokeweight="2pt"/>
            </w:pict>
          </mc:Fallback>
        </mc:AlternateContent>
      </w:r>
      <w:r w:rsidRPr="00467523">
        <w:rPr>
          <w:rFonts w:ascii="Arial" w:hAnsi="Arial" w:cs="Arial"/>
          <w:bCs/>
          <w:sz w:val="22"/>
        </w:rPr>
        <w:t xml:space="preserve">Has the respondent or their families had at least one interaction with the </w:t>
      </w:r>
      <w:r w:rsidR="008F64AA">
        <w:rPr>
          <w:rFonts w:ascii="Arial" w:hAnsi="Arial" w:cs="Arial"/>
          <w:bCs/>
          <w:sz w:val="22"/>
        </w:rPr>
        <w:t>FOMWAN or TBA</w:t>
      </w:r>
      <w:r w:rsidRPr="00467523">
        <w:rPr>
          <w:rFonts w:ascii="Arial" w:hAnsi="Arial" w:cs="Arial"/>
          <w:bCs/>
          <w:sz w:val="22"/>
        </w:rPr>
        <w:t xml:space="preserve"> during the last pregnancy</w:t>
      </w:r>
      <w:r w:rsidR="0070662B">
        <w:rPr>
          <w:rFonts w:ascii="Arial" w:hAnsi="Arial" w:cs="Arial"/>
          <w:bCs/>
          <w:sz w:val="22"/>
        </w:rPr>
        <w:t>, delivery or postnatal period</w:t>
      </w:r>
      <w:r w:rsidRPr="00467523">
        <w:rPr>
          <w:rFonts w:ascii="Arial" w:hAnsi="Arial" w:cs="Arial"/>
          <w:bCs/>
          <w:sz w:val="22"/>
        </w:rPr>
        <w:t>?</w:t>
      </w:r>
      <w:r w:rsidRPr="00467523">
        <w:rPr>
          <w:rFonts w:ascii="Arial" w:hAnsi="Arial" w:cs="Arial"/>
          <w:b/>
          <w:bCs/>
          <w:noProof/>
          <w:sz w:val="22"/>
          <w:lang w:val="en-GB" w:eastAsia="en-GB"/>
        </w:rPr>
        <w:t xml:space="preserve"> </w:t>
      </w:r>
    </w:p>
    <w:p w:rsidR="00A36CE7" w:rsidRDefault="00A36CE7" w:rsidP="00A36CE7">
      <w:pPr>
        <w:rPr>
          <w:rFonts w:ascii="Arial" w:hAnsi="Arial" w:cs="Arial"/>
          <w:b/>
          <w:bCs/>
        </w:rPr>
      </w:pPr>
    </w:p>
    <w:p w:rsidR="002B1434" w:rsidRPr="006E4540" w:rsidRDefault="002B1434" w:rsidP="002B1434">
      <w:pPr>
        <w:jc w:val="right"/>
        <w:rPr>
          <w:rFonts w:ascii="Arial" w:eastAsia="Calibri" w:hAnsi="Arial" w:cs="Arial"/>
          <w:b/>
          <w:bCs/>
        </w:rPr>
      </w:pPr>
      <w:r w:rsidRPr="006E4540">
        <w:rPr>
          <w:rFonts w:ascii="Arial" w:hAnsi="Arial" w:cs="Arial"/>
          <w:b/>
          <w:bCs/>
        </w:rPr>
        <w:t xml:space="preserve">Please tick all boxes that apply: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9"/>
        <w:gridCol w:w="1165"/>
      </w:tblGrid>
      <w:tr w:rsidR="002B1434" w:rsidRPr="00106BE4" w:rsidTr="00A36CE7">
        <w:trPr>
          <w:trHeight w:val="522"/>
        </w:trPr>
        <w:tc>
          <w:tcPr>
            <w:tcW w:w="7969" w:type="dxa"/>
            <w:shd w:val="clear" w:color="auto" w:fill="auto"/>
          </w:tcPr>
          <w:p w:rsidR="002B1434" w:rsidRPr="00A36CE7" w:rsidRDefault="002B1434" w:rsidP="00A36CE7">
            <w:pPr>
              <w:jc w:val="both"/>
              <w:rPr>
                <w:rFonts w:ascii="Arial" w:eastAsia="Calibri" w:hAnsi="Arial" w:cs="Arial"/>
                <w:bCs/>
                <w:sz w:val="22"/>
              </w:rPr>
            </w:pPr>
            <w:r w:rsidRPr="00A36CE7">
              <w:rPr>
                <w:rFonts w:ascii="Arial" w:hAnsi="Arial" w:cs="Arial"/>
                <w:bCs/>
                <w:sz w:val="22"/>
              </w:rPr>
              <w:t xml:space="preserve">I </w:t>
            </w:r>
            <w:r w:rsidRPr="00A36CE7">
              <w:rPr>
                <w:rFonts w:ascii="Arial" w:eastAsia="Calibri" w:hAnsi="Arial" w:cs="Arial"/>
                <w:bCs/>
                <w:sz w:val="22"/>
              </w:rPr>
              <w:t xml:space="preserve">have read the </w:t>
            </w:r>
            <w:r w:rsidRPr="00A36CE7">
              <w:rPr>
                <w:rFonts w:ascii="Arial" w:hAnsi="Arial" w:cs="Arial"/>
                <w:bCs/>
                <w:sz w:val="22"/>
              </w:rPr>
              <w:t>study</w:t>
            </w:r>
            <w:r w:rsidRPr="00A36CE7">
              <w:rPr>
                <w:rFonts w:ascii="Arial" w:eastAsia="Calibri" w:hAnsi="Arial" w:cs="Arial"/>
                <w:bCs/>
                <w:sz w:val="22"/>
              </w:rPr>
              <w:t xml:space="preserve"> information sheet </w:t>
            </w:r>
            <w:r w:rsidRPr="00A36CE7">
              <w:rPr>
                <w:rFonts w:ascii="Arial" w:hAnsi="Arial" w:cs="Arial"/>
                <w:bCs/>
                <w:sz w:val="22"/>
              </w:rPr>
              <w:t>and/</w:t>
            </w:r>
            <w:r w:rsidRPr="00A36CE7">
              <w:rPr>
                <w:rFonts w:ascii="Arial" w:eastAsia="Calibri" w:hAnsi="Arial" w:cs="Arial"/>
                <w:bCs/>
                <w:sz w:val="22"/>
              </w:rPr>
              <w:t xml:space="preserve">or </w:t>
            </w:r>
            <w:r w:rsidRPr="00A36CE7">
              <w:rPr>
                <w:rFonts w:ascii="Arial" w:hAnsi="Arial" w:cs="Arial"/>
                <w:bCs/>
                <w:sz w:val="22"/>
              </w:rPr>
              <w:t>have been given a clear overview of the study</w:t>
            </w:r>
          </w:p>
        </w:tc>
        <w:tc>
          <w:tcPr>
            <w:tcW w:w="1165" w:type="dxa"/>
            <w:shd w:val="clear" w:color="auto" w:fill="auto"/>
          </w:tcPr>
          <w:p w:rsidR="002B1434" w:rsidRPr="00106BE4" w:rsidRDefault="002B1434" w:rsidP="001A2A6E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B1434" w:rsidRPr="00106BE4" w:rsidTr="001A2A6E">
        <w:tc>
          <w:tcPr>
            <w:tcW w:w="7969" w:type="dxa"/>
            <w:shd w:val="clear" w:color="auto" w:fill="auto"/>
          </w:tcPr>
          <w:p w:rsidR="002B1434" w:rsidRPr="00A36CE7" w:rsidRDefault="002B1434" w:rsidP="00A36CE7">
            <w:pPr>
              <w:jc w:val="both"/>
              <w:rPr>
                <w:rFonts w:ascii="Arial" w:eastAsia="Calibri" w:hAnsi="Arial" w:cs="Arial"/>
                <w:bCs/>
                <w:sz w:val="22"/>
              </w:rPr>
            </w:pPr>
            <w:r w:rsidRPr="00A36CE7">
              <w:rPr>
                <w:rFonts w:ascii="Arial" w:eastAsia="Calibri" w:hAnsi="Arial" w:cs="Arial"/>
                <w:bCs/>
                <w:sz w:val="22"/>
              </w:rPr>
              <w:t xml:space="preserve">I </w:t>
            </w:r>
            <w:r w:rsidRPr="00A36CE7">
              <w:rPr>
                <w:rFonts w:ascii="Arial" w:hAnsi="Arial" w:cs="Arial"/>
                <w:bCs/>
                <w:sz w:val="22"/>
              </w:rPr>
              <w:t xml:space="preserve">am happy for </w:t>
            </w:r>
            <w:r w:rsidRPr="00A36CE7">
              <w:rPr>
                <w:rFonts w:ascii="Arial" w:eastAsia="Calibri" w:hAnsi="Arial" w:cs="Arial"/>
                <w:bCs/>
                <w:sz w:val="22"/>
              </w:rPr>
              <w:t xml:space="preserve">you to write about what I have said during our </w:t>
            </w:r>
            <w:r w:rsidRPr="00A36CE7">
              <w:rPr>
                <w:rFonts w:ascii="Arial" w:hAnsi="Arial" w:cs="Arial"/>
                <w:bCs/>
                <w:sz w:val="22"/>
              </w:rPr>
              <w:t>interview</w:t>
            </w:r>
            <w:r w:rsidRPr="00A36CE7">
              <w:rPr>
                <w:rFonts w:ascii="Arial" w:eastAsia="Calibri" w:hAnsi="Arial" w:cs="Arial"/>
                <w:bCs/>
                <w:sz w:val="22"/>
              </w:rPr>
              <w:t xml:space="preserve"> </w:t>
            </w:r>
            <w:r w:rsidRPr="00A36CE7">
              <w:rPr>
                <w:rFonts w:ascii="Arial" w:hAnsi="Arial" w:cs="Arial"/>
                <w:bCs/>
                <w:sz w:val="22"/>
              </w:rPr>
              <w:t xml:space="preserve">on the </w:t>
            </w:r>
            <w:r w:rsidRPr="00A36CE7">
              <w:rPr>
                <w:rFonts w:ascii="Arial" w:eastAsia="Calibri" w:hAnsi="Arial" w:cs="Arial"/>
                <w:bCs/>
                <w:sz w:val="22"/>
              </w:rPr>
              <w:t>understand</w:t>
            </w:r>
            <w:r w:rsidRPr="00A36CE7">
              <w:rPr>
                <w:rFonts w:ascii="Arial" w:hAnsi="Arial" w:cs="Arial"/>
                <w:bCs/>
                <w:sz w:val="22"/>
              </w:rPr>
              <w:t>ing</w:t>
            </w:r>
            <w:r w:rsidRPr="00A36CE7">
              <w:rPr>
                <w:rFonts w:ascii="Arial" w:eastAsia="Calibri" w:hAnsi="Arial" w:cs="Arial"/>
                <w:bCs/>
                <w:sz w:val="22"/>
              </w:rPr>
              <w:t xml:space="preserve"> that you </w:t>
            </w:r>
            <w:r w:rsidRPr="00A36CE7">
              <w:rPr>
                <w:rFonts w:ascii="Arial" w:hAnsi="Arial" w:cs="Arial"/>
                <w:bCs/>
                <w:sz w:val="22"/>
              </w:rPr>
              <w:t xml:space="preserve">will not reveal my identify in any study outputs </w:t>
            </w:r>
          </w:p>
        </w:tc>
        <w:tc>
          <w:tcPr>
            <w:tcW w:w="1165" w:type="dxa"/>
            <w:shd w:val="clear" w:color="auto" w:fill="auto"/>
          </w:tcPr>
          <w:p w:rsidR="002B1434" w:rsidRPr="00106BE4" w:rsidRDefault="002B1434" w:rsidP="001A2A6E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B1434" w:rsidRPr="00106BE4" w:rsidTr="00A36CE7">
        <w:trPr>
          <w:trHeight w:val="480"/>
        </w:trPr>
        <w:tc>
          <w:tcPr>
            <w:tcW w:w="7969" w:type="dxa"/>
            <w:shd w:val="clear" w:color="auto" w:fill="auto"/>
          </w:tcPr>
          <w:p w:rsidR="002B1434" w:rsidRPr="00A36CE7" w:rsidRDefault="002B1434" w:rsidP="00A36CE7">
            <w:pPr>
              <w:jc w:val="both"/>
              <w:rPr>
                <w:rFonts w:ascii="Arial" w:eastAsia="Calibri" w:hAnsi="Arial" w:cs="Arial"/>
                <w:bCs/>
                <w:sz w:val="22"/>
              </w:rPr>
            </w:pPr>
            <w:r w:rsidRPr="00A36CE7">
              <w:rPr>
                <w:rFonts w:ascii="Arial" w:eastAsia="Calibri" w:hAnsi="Arial" w:cs="Arial"/>
                <w:bCs/>
                <w:sz w:val="22"/>
              </w:rPr>
              <w:t xml:space="preserve">I </w:t>
            </w:r>
            <w:r w:rsidRPr="00A36CE7">
              <w:rPr>
                <w:rFonts w:ascii="Arial" w:hAnsi="Arial" w:cs="Arial"/>
                <w:bCs/>
                <w:sz w:val="22"/>
              </w:rPr>
              <w:t xml:space="preserve">am happy for the interview to be sound recorded </w:t>
            </w:r>
          </w:p>
        </w:tc>
        <w:tc>
          <w:tcPr>
            <w:tcW w:w="1165" w:type="dxa"/>
            <w:shd w:val="clear" w:color="auto" w:fill="auto"/>
          </w:tcPr>
          <w:p w:rsidR="002B1434" w:rsidRPr="00106BE4" w:rsidRDefault="002B1434" w:rsidP="001A2A6E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B1434" w:rsidRPr="00106BE4" w:rsidTr="00A36CE7">
        <w:trPr>
          <w:trHeight w:val="559"/>
        </w:trPr>
        <w:tc>
          <w:tcPr>
            <w:tcW w:w="7969" w:type="dxa"/>
            <w:shd w:val="clear" w:color="auto" w:fill="auto"/>
          </w:tcPr>
          <w:p w:rsidR="002B1434" w:rsidRPr="00A36CE7" w:rsidRDefault="002B1434" w:rsidP="00A36CE7">
            <w:pPr>
              <w:jc w:val="both"/>
              <w:rPr>
                <w:rFonts w:ascii="Arial" w:eastAsia="Calibri" w:hAnsi="Arial" w:cs="Arial"/>
                <w:bCs/>
                <w:sz w:val="22"/>
              </w:rPr>
            </w:pPr>
            <w:r w:rsidRPr="00A36CE7">
              <w:rPr>
                <w:rFonts w:ascii="Arial" w:hAnsi="Arial" w:cs="Arial"/>
                <w:bCs/>
                <w:sz w:val="22"/>
              </w:rPr>
              <w:t xml:space="preserve">I am happy for you to include quotations from this interview </w:t>
            </w:r>
          </w:p>
        </w:tc>
        <w:tc>
          <w:tcPr>
            <w:tcW w:w="1165" w:type="dxa"/>
            <w:shd w:val="clear" w:color="auto" w:fill="auto"/>
          </w:tcPr>
          <w:p w:rsidR="002B1434" w:rsidRPr="00106BE4" w:rsidRDefault="002B1434" w:rsidP="001A2A6E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B1434" w:rsidRPr="00106BE4" w:rsidTr="001A2A6E">
        <w:tc>
          <w:tcPr>
            <w:tcW w:w="7969" w:type="dxa"/>
            <w:shd w:val="clear" w:color="auto" w:fill="auto"/>
          </w:tcPr>
          <w:p w:rsidR="002B1434" w:rsidRPr="00A36CE7" w:rsidRDefault="002B1434" w:rsidP="00A36CE7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A36CE7">
              <w:rPr>
                <w:rFonts w:ascii="Arial" w:hAnsi="Arial" w:cs="Arial"/>
                <w:bCs/>
                <w:sz w:val="22"/>
              </w:rPr>
              <w:t xml:space="preserve">I am happy for the information collected in our interview to be transferred to London, UK </w:t>
            </w:r>
          </w:p>
        </w:tc>
        <w:tc>
          <w:tcPr>
            <w:tcW w:w="1165" w:type="dxa"/>
            <w:shd w:val="clear" w:color="auto" w:fill="auto"/>
          </w:tcPr>
          <w:p w:rsidR="002B1434" w:rsidRPr="00106BE4" w:rsidRDefault="002B1434" w:rsidP="001A2A6E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B1434" w:rsidRPr="00106BE4" w:rsidTr="00A36CE7">
        <w:trPr>
          <w:trHeight w:val="461"/>
        </w:trPr>
        <w:tc>
          <w:tcPr>
            <w:tcW w:w="7969" w:type="dxa"/>
            <w:shd w:val="clear" w:color="auto" w:fill="auto"/>
          </w:tcPr>
          <w:p w:rsidR="002B1434" w:rsidRPr="00A36CE7" w:rsidRDefault="002B1434" w:rsidP="00A36CE7">
            <w:pPr>
              <w:jc w:val="both"/>
              <w:rPr>
                <w:rFonts w:ascii="Arial" w:eastAsia="Calibri" w:hAnsi="Arial" w:cs="Arial"/>
                <w:sz w:val="22"/>
              </w:rPr>
            </w:pPr>
            <w:r w:rsidRPr="00A36CE7">
              <w:rPr>
                <w:rFonts w:ascii="Arial" w:eastAsia="Calibri" w:hAnsi="Arial" w:cs="Arial"/>
                <w:bCs/>
                <w:sz w:val="22"/>
              </w:rPr>
              <w:t xml:space="preserve">I </w:t>
            </w:r>
            <w:r w:rsidRPr="00A36CE7">
              <w:rPr>
                <w:rFonts w:ascii="Arial" w:hAnsi="Arial" w:cs="Arial"/>
                <w:bCs/>
                <w:sz w:val="22"/>
              </w:rPr>
              <w:t>am willing to</w:t>
            </w:r>
            <w:r w:rsidRPr="00A36CE7">
              <w:rPr>
                <w:rFonts w:ascii="Arial" w:eastAsia="Calibri" w:hAnsi="Arial" w:cs="Arial"/>
                <w:bCs/>
                <w:sz w:val="22"/>
              </w:rPr>
              <w:t xml:space="preserve"> </w:t>
            </w:r>
            <w:r w:rsidRPr="00A36CE7">
              <w:rPr>
                <w:rFonts w:ascii="Arial" w:hAnsi="Arial" w:cs="Arial"/>
                <w:bCs/>
                <w:sz w:val="22"/>
              </w:rPr>
              <w:t xml:space="preserve">be interviewed </w:t>
            </w:r>
          </w:p>
        </w:tc>
        <w:tc>
          <w:tcPr>
            <w:tcW w:w="1165" w:type="dxa"/>
            <w:shd w:val="clear" w:color="auto" w:fill="auto"/>
          </w:tcPr>
          <w:p w:rsidR="002B1434" w:rsidRPr="00106BE4" w:rsidRDefault="002B1434" w:rsidP="001A2A6E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B1434" w:rsidRDefault="002B1434" w:rsidP="002B1434">
      <w:pPr>
        <w:spacing w:after="80"/>
        <w:jc w:val="both"/>
        <w:rPr>
          <w:rFonts w:ascii="Calibri" w:eastAsia="Calibri" w:hAnsi="Calibri" w:cs="Calibri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B1434" w:rsidRPr="00106BE4" w:rsidTr="001A2A6E">
        <w:tc>
          <w:tcPr>
            <w:tcW w:w="9242" w:type="dxa"/>
            <w:shd w:val="clear" w:color="auto" w:fill="auto"/>
          </w:tcPr>
          <w:p w:rsidR="002B1434" w:rsidRDefault="002B1434" w:rsidP="001A2A6E">
            <w:pPr>
              <w:pBdr>
                <w:bottom w:val="single" w:sz="12" w:space="1" w:color="auto"/>
              </w:pBdr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 xml:space="preserve">Interviewee </w:t>
            </w:r>
          </w:p>
          <w:p w:rsidR="002B1434" w:rsidRPr="0073379E" w:rsidRDefault="002B1434" w:rsidP="001A2A6E">
            <w:pPr>
              <w:pBdr>
                <w:bottom w:val="single" w:sz="12" w:space="1" w:color="auto"/>
              </w:pBdr>
              <w:spacing w:before="120" w:line="360" w:lineRule="auto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Cs/>
              </w:rPr>
              <w:t>N</w:t>
            </w:r>
            <w:r w:rsidRPr="00106BE4">
              <w:rPr>
                <w:rFonts w:ascii="Arial" w:eastAsia="Calibri" w:hAnsi="Arial" w:cs="Arial"/>
                <w:b/>
                <w:iCs/>
              </w:rPr>
              <w:t xml:space="preserve">ame </w:t>
            </w:r>
            <w:r w:rsidRPr="0073379E">
              <w:rPr>
                <w:rFonts w:ascii="Arial" w:eastAsia="Calibri" w:hAnsi="Arial" w:cs="Arial"/>
                <w:b/>
                <w:iCs/>
                <w:sz w:val="20"/>
                <w:szCs w:val="20"/>
              </w:rPr>
              <w:t>(in BLOCK CAPITALS)</w:t>
            </w:r>
          </w:p>
          <w:p w:rsidR="002B1434" w:rsidRDefault="002B1434" w:rsidP="001A2A6E">
            <w:pPr>
              <w:pBdr>
                <w:bottom w:val="single" w:sz="12" w:space="1" w:color="auto"/>
              </w:pBdr>
              <w:spacing w:before="120" w:line="360" w:lineRule="auto"/>
              <w:jc w:val="both"/>
              <w:rPr>
                <w:rFonts w:ascii="Arial" w:eastAsia="Calibri" w:hAnsi="Arial" w:cs="Arial"/>
                <w:b/>
                <w:iCs/>
              </w:rPr>
            </w:pPr>
          </w:p>
          <w:p w:rsidR="002B1434" w:rsidRPr="00106BE4" w:rsidRDefault="002B1434" w:rsidP="001A2A6E">
            <w:pPr>
              <w:spacing w:line="360" w:lineRule="auto"/>
              <w:jc w:val="both"/>
              <w:rPr>
                <w:rFonts w:ascii="Arial" w:eastAsia="Calibri" w:hAnsi="Arial" w:cs="Arial"/>
                <w:iCs/>
              </w:rPr>
            </w:pPr>
            <w:r w:rsidRPr="00106BE4">
              <w:rPr>
                <w:rFonts w:ascii="Arial" w:eastAsia="Calibri" w:hAnsi="Arial" w:cs="Arial"/>
                <w:iCs/>
              </w:rPr>
              <w:t>Signature                                                                                     Date</w:t>
            </w:r>
          </w:p>
          <w:p w:rsidR="002B1434" w:rsidRPr="00106BE4" w:rsidRDefault="002B1434" w:rsidP="001A2A6E">
            <w:pPr>
              <w:spacing w:line="36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</w:tr>
    </w:tbl>
    <w:p w:rsidR="002B1434" w:rsidRDefault="002B1434" w:rsidP="002B14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2B1434" w:rsidRPr="00106BE4" w:rsidTr="001A2A6E">
        <w:tc>
          <w:tcPr>
            <w:tcW w:w="9242" w:type="dxa"/>
            <w:shd w:val="clear" w:color="auto" w:fill="auto"/>
          </w:tcPr>
          <w:p w:rsidR="002B1434" w:rsidRDefault="002B1434" w:rsidP="001A2A6E">
            <w:pPr>
              <w:pBdr>
                <w:bottom w:val="single" w:sz="12" w:space="1" w:color="auto"/>
              </w:pBdr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iCs/>
              </w:rPr>
            </w:pPr>
            <w:r w:rsidRPr="00106BE4">
              <w:rPr>
                <w:rFonts w:ascii="Arial" w:eastAsia="Calibri" w:hAnsi="Arial" w:cs="Arial"/>
                <w:b/>
                <w:iCs/>
              </w:rPr>
              <w:t xml:space="preserve">Researcher </w:t>
            </w:r>
          </w:p>
          <w:p w:rsidR="002B1434" w:rsidRDefault="002B1434" w:rsidP="001A2A6E">
            <w:pPr>
              <w:pBdr>
                <w:bottom w:val="single" w:sz="12" w:space="1" w:color="auto"/>
              </w:pBdr>
              <w:spacing w:before="120" w:line="360" w:lineRule="auto"/>
              <w:jc w:val="both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N</w:t>
            </w:r>
            <w:r w:rsidRPr="00106BE4">
              <w:rPr>
                <w:rFonts w:ascii="Arial" w:eastAsia="Calibri" w:hAnsi="Arial" w:cs="Arial"/>
                <w:b/>
                <w:iCs/>
              </w:rPr>
              <w:t xml:space="preserve">ame </w:t>
            </w:r>
            <w:r w:rsidRPr="0073379E">
              <w:rPr>
                <w:rFonts w:ascii="Arial" w:eastAsia="Calibri" w:hAnsi="Arial" w:cs="Arial"/>
                <w:b/>
                <w:iCs/>
                <w:sz w:val="20"/>
                <w:szCs w:val="20"/>
              </w:rPr>
              <w:t>(in BLOCK CAPITALS)</w:t>
            </w:r>
          </w:p>
          <w:p w:rsidR="002B1434" w:rsidRDefault="002B1434" w:rsidP="001A2A6E">
            <w:pPr>
              <w:pBdr>
                <w:bottom w:val="single" w:sz="12" w:space="1" w:color="auto"/>
              </w:pBdr>
              <w:spacing w:before="120" w:line="360" w:lineRule="auto"/>
              <w:jc w:val="both"/>
              <w:rPr>
                <w:rFonts w:ascii="Arial" w:eastAsia="Calibri" w:hAnsi="Arial" w:cs="Arial"/>
                <w:b/>
                <w:iCs/>
              </w:rPr>
            </w:pPr>
          </w:p>
          <w:p w:rsidR="002B1434" w:rsidRPr="00106BE4" w:rsidRDefault="002B1434" w:rsidP="001A2A6E">
            <w:pPr>
              <w:spacing w:before="120" w:line="360" w:lineRule="auto"/>
              <w:jc w:val="both"/>
              <w:rPr>
                <w:rFonts w:ascii="Arial" w:eastAsia="Calibri" w:hAnsi="Arial" w:cs="Arial"/>
                <w:iCs/>
              </w:rPr>
            </w:pPr>
            <w:r w:rsidRPr="00106BE4">
              <w:rPr>
                <w:rFonts w:ascii="Arial" w:eastAsia="Calibri" w:hAnsi="Arial" w:cs="Arial"/>
                <w:iCs/>
              </w:rPr>
              <w:t>Signature                                                                                     Date</w:t>
            </w:r>
          </w:p>
          <w:p w:rsidR="002B1434" w:rsidRPr="00106BE4" w:rsidRDefault="002B1434" w:rsidP="001A2A6E">
            <w:pPr>
              <w:spacing w:line="360" w:lineRule="auto"/>
              <w:jc w:val="both"/>
              <w:rPr>
                <w:rFonts w:ascii="Arial" w:eastAsia="Calibri" w:hAnsi="Arial" w:cs="Arial"/>
                <w:b/>
                <w:iCs/>
              </w:rPr>
            </w:pPr>
            <w:r w:rsidRPr="00106BE4">
              <w:rPr>
                <w:rFonts w:ascii="Arial" w:eastAsia="Calibri" w:hAnsi="Arial" w:cs="Arial"/>
                <w:iCs/>
              </w:rPr>
              <w:t xml:space="preserve"> </w:t>
            </w:r>
          </w:p>
        </w:tc>
      </w:tr>
    </w:tbl>
    <w:p w:rsidR="002B1434" w:rsidRDefault="002B1434" w:rsidP="002B1434"/>
    <w:p w:rsidR="004B3448" w:rsidRDefault="004B3448">
      <w:pPr>
        <w:pBdr>
          <w:bottom w:val="single" w:sz="12" w:space="1" w:color="auto"/>
        </w:pBdr>
      </w:pPr>
    </w:p>
    <w:p w:rsidR="00A3541B" w:rsidRDefault="00A3541B"/>
    <w:p w:rsidR="00A3541B" w:rsidRPr="00A36CE7" w:rsidRDefault="00A3541B">
      <w:pPr>
        <w:rPr>
          <w:rFonts w:ascii="Arial" w:hAnsi="Arial" w:cs="Arial"/>
          <w:bCs/>
          <w:sz w:val="22"/>
        </w:rPr>
      </w:pPr>
      <w:r w:rsidRPr="00A36CE7">
        <w:rPr>
          <w:rFonts w:ascii="Arial" w:hAnsi="Arial" w:cs="Arial"/>
          <w:bCs/>
          <w:sz w:val="22"/>
        </w:rPr>
        <w:t xml:space="preserve">Family members interviewed: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244"/>
        <w:gridCol w:w="2434"/>
        <w:gridCol w:w="2188"/>
      </w:tblGrid>
      <w:tr w:rsidR="00A3541B" w:rsidRPr="00A36CE7" w:rsidTr="00A3541B">
        <w:tc>
          <w:tcPr>
            <w:tcW w:w="2376" w:type="dxa"/>
          </w:tcPr>
          <w:p w:rsidR="00A3541B" w:rsidRPr="00A36CE7" w:rsidRDefault="00A3541B">
            <w:pPr>
              <w:rPr>
                <w:rFonts w:ascii="Arial" w:hAnsi="Arial" w:cs="Arial"/>
                <w:bCs/>
                <w:sz w:val="22"/>
              </w:rPr>
            </w:pPr>
            <w:r w:rsidRPr="00A36CE7">
              <w:rPr>
                <w:rFonts w:ascii="Arial" w:hAnsi="Arial" w:cs="Arial"/>
                <w:bCs/>
                <w:sz w:val="22"/>
              </w:rPr>
              <w:t>Code</w:t>
            </w:r>
          </w:p>
        </w:tc>
        <w:tc>
          <w:tcPr>
            <w:tcW w:w="2244" w:type="dxa"/>
          </w:tcPr>
          <w:p w:rsidR="00A3541B" w:rsidRPr="00A36CE7" w:rsidRDefault="00A3541B">
            <w:pPr>
              <w:rPr>
                <w:rFonts w:ascii="Arial" w:hAnsi="Arial" w:cs="Arial"/>
                <w:bCs/>
                <w:sz w:val="22"/>
              </w:rPr>
            </w:pPr>
            <w:r w:rsidRPr="00A36CE7">
              <w:rPr>
                <w:rFonts w:ascii="Arial" w:hAnsi="Arial" w:cs="Arial"/>
                <w:bCs/>
                <w:sz w:val="22"/>
              </w:rPr>
              <w:t>Relationship to above interviewee</w:t>
            </w:r>
          </w:p>
        </w:tc>
        <w:tc>
          <w:tcPr>
            <w:tcW w:w="2434" w:type="dxa"/>
          </w:tcPr>
          <w:p w:rsidR="00A3541B" w:rsidRPr="00A36CE7" w:rsidRDefault="00A3541B" w:rsidP="00467523">
            <w:pPr>
              <w:rPr>
                <w:rFonts w:ascii="Arial" w:hAnsi="Arial" w:cs="Arial"/>
                <w:bCs/>
                <w:sz w:val="22"/>
              </w:rPr>
            </w:pPr>
            <w:r w:rsidRPr="00A36CE7">
              <w:rPr>
                <w:rFonts w:ascii="Arial" w:hAnsi="Arial" w:cs="Arial"/>
                <w:bCs/>
                <w:sz w:val="22"/>
              </w:rPr>
              <w:t>Code</w:t>
            </w:r>
          </w:p>
        </w:tc>
        <w:tc>
          <w:tcPr>
            <w:tcW w:w="2188" w:type="dxa"/>
          </w:tcPr>
          <w:p w:rsidR="00A3541B" w:rsidRPr="00A36CE7" w:rsidRDefault="00A3541B" w:rsidP="00467523">
            <w:pPr>
              <w:rPr>
                <w:rFonts w:ascii="Arial" w:hAnsi="Arial" w:cs="Arial"/>
                <w:bCs/>
                <w:sz w:val="22"/>
              </w:rPr>
            </w:pPr>
            <w:r w:rsidRPr="00A36CE7">
              <w:rPr>
                <w:rFonts w:ascii="Arial" w:hAnsi="Arial" w:cs="Arial"/>
                <w:bCs/>
                <w:sz w:val="22"/>
              </w:rPr>
              <w:t>Relationship to above interviewee</w:t>
            </w:r>
          </w:p>
        </w:tc>
      </w:tr>
      <w:tr w:rsidR="00A3541B" w:rsidRPr="00A36CE7" w:rsidTr="00A3541B">
        <w:tc>
          <w:tcPr>
            <w:tcW w:w="2376" w:type="dxa"/>
          </w:tcPr>
          <w:p w:rsidR="00A3541B" w:rsidRPr="00A36CE7" w:rsidRDefault="00A3541B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244" w:type="dxa"/>
          </w:tcPr>
          <w:p w:rsidR="00A3541B" w:rsidRPr="00A36CE7" w:rsidRDefault="00A3541B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434" w:type="dxa"/>
          </w:tcPr>
          <w:p w:rsidR="00A3541B" w:rsidRPr="00A36CE7" w:rsidRDefault="00A3541B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188" w:type="dxa"/>
          </w:tcPr>
          <w:p w:rsidR="00A3541B" w:rsidRPr="00A36CE7" w:rsidRDefault="00A3541B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A3541B" w:rsidRPr="00A36CE7" w:rsidTr="00A3541B">
        <w:tc>
          <w:tcPr>
            <w:tcW w:w="2376" w:type="dxa"/>
          </w:tcPr>
          <w:p w:rsidR="00A3541B" w:rsidRPr="00A36CE7" w:rsidRDefault="00A3541B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244" w:type="dxa"/>
          </w:tcPr>
          <w:p w:rsidR="00A3541B" w:rsidRPr="00A36CE7" w:rsidRDefault="00A3541B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434" w:type="dxa"/>
          </w:tcPr>
          <w:p w:rsidR="00A3541B" w:rsidRPr="00A36CE7" w:rsidRDefault="00A3541B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188" w:type="dxa"/>
          </w:tcPr>
          <w:p w:rsidR="00A3541B" w:rsidRPr="00A36CE7" w:rsidRDefault="00A3541B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A3541B" w:rsidRPr="00A36CE7" w:rsidRDefault="00A3541B" w:rsidP="007C2473">
      <w:pPr>
        <w:rPr>
          <w:rFonts w:ascii="Arial" w:hAnsi="Arial" w:cs="Arial"/>
          <w:bCs/>
          <w:sz w:val="22"/>
        </w:rPr>
      </w:pPr>
    </w:p>
    <w:sectPr w:rsidR="00A3541B" w:rsidRPr="00A36CE7" w:rsidSect="00A36CE7">
      <w:type w:val="continuous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E0911"/>
    <w:multiLevelType w:val="hybridMultilevel"/>
    <w:tmpl w:val="FABE0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12846"/>
    <w:multiLevelType w:val="hybridMultilevel"/>
    <w:tmpl w:val="9A2C0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48"/>
    <w:rsid w:val="001A2A6E"/>
    <w:rsid w:val="002B1434"/>
    <w:rsid w:val="002D5DE6"/>
    <w:rsid w:val="00361317"/>
    <w:rsid w:val="00467523"/>
    <w:rsid w:val="004B3448"/>
    <w:rsid w:val="004E05E6"/>
    <w:rsid w:val="005F5F4A"/>
    <w:rsid w:val="006844BB"/>
    <w:rsid w:val="0070662B"/>
    <w:rsid w:val="007C2473"/>
    <w:rsid w:val="008738CF"/>
    <w:rsid w:val="008A048A"/>
    <w:rsid w:val="008C7B87"/>
    <w:rsid w:val="008F64AA"/>
    <w:rsid w:val="00940C28"/>
    <w:rsid w:val="009A5CC3"/>
    <w:rsid w:val="00A3541B"/>
    <w:rsid w:val="00A36CE7"/>
    <w:rsid w:val="00A51FC6"/>
    <w:rsid w:val="00C027EB"/>
    <w:rsid w:val="00CB5177"/>
    <w:rsid w:val="00CD1432"/>
    <w:rsid w:val="00E76FF1"/>
    <w:rsid w:val="00EA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44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44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3448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B34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B3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customStyle="1" w:styleId="Default">
    <w:name w:val="Default"/>
    <w:rsid w:val="004B344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B3448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4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34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44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027EB"/>
    <w:pPr>
      <w:ind w:left="720"/>
      <w:contextualSpacing/>
    </w:pPr>
  </w:style>
  <w:style w:type="table" w:styleId="TableGrid">
    <w:name w:val="Table Grid"/>
    <w:basedOn w:val="TableNormal"/>
    <w:uiPriority w:val="59"/>
    <w:rsid w:val="00A3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6F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76FF1"/>
  </w:style>
  <w:style w:type="character" w:customStyle="1" w:styleId="CommentTextChar">
    <w:name w:val="Comment Text Char"/>
    <w:basedOn w:val="DefaultParagraphFont"/>
    <w:link w:val="CommentText"/>
    <w:uiPriority w:val="99"/>
    <w:rsid w:val="00E76F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F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FF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44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44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3448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B34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B3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customStyle="1" w:styleId="Default">
    <w:name w:val="Default"/>
    <w:rsid w:val="004B344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B3448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4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34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44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027EB"/>
    <w:pPr>
      <w:ind w:left="720"/>
      <w:contextualSpacing/>
    </w:pPr>
  </w:style>
  <w:style w:type="table" w:styleId="TableGrid">
    <w:name w:val="Table Grid"/>
    <w:basedOn w:val="TableNormal"/>
    <w:uiPriority w:val="59"/>
    <w:rsid w:val="00A3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6F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76FF1"/>
  </w:style>
  <w:style w:type="character" w:customStyle="1" w:styleId="CommentTextChar">
    <w:name w:val="Comment Text Char"/>
    <w:basedOn w:val="DefaultParagraphFont"/>
    <w:link w:val="CommentText"/>
    <w:uiPriority w:val="99"/>
    <w:rsid w:val="00E76F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F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FF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4D428B74.dotm</Template>
  <TotalTime>3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Scheelbeek</dc:creator>
  <cp:lastModifiedBy>Pauline Scheelbeek</cp:lastModifiedBy>
  <cp:revision>4</cp:revision>
  <dcterms:created xsi:type="dcterms:W3CDTF">2015-05-03T19:47:00Z</dcterms:created>
  <dcterms:modified xsi:type="dcterms:W3CDTF">2015-05-05T08:15:00Z</dcterms:modified>
</cp:coreProperties>
</file>