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E4ACD" w14:textId="4DA01743" w:rsidR="00711021" w:rsidRPr="001447F5" w:rsidRDefault="00983463" w:rsidP="00711021">
      <w:pPr>
        <w:rPr>
          <w:b/>
          <w:sz w:val="28"/>
          <w:szCs w:val="20"/>
        </w:rPr>
      </w:pPr>
      <w:r w:rsidRPr="00983463">
        <w:rPr>
          <w:b/>
          <w:noProof/>
          <w:sz w:val="28"/>
          <w:szCs w:val="20"/>
        </w:rPr>
        <w:drawing>
          <wp:anchor distT="0" distB="0" distL="114300" distR="114300" simplePos="0" relativeHeight="251659264" behindDoc="0" locked="0" layoutInCell="1" allowOverlap="1" wp14:anchorId="2C8131F3" wp14:editId="74FEE51B">
            <wp:simplePos x="0" y="0"/>
            <wp:positionH relativeFrom="column">
              <wp:posOffset>5212715</wp:posOffset>
            </wp:positionH>
            <wp:positionV relativeFrom="paragraph">
              <wp:posOffset>-772795</wp:posOffset>
            </wp:positionV>
            <wp:extent cx="1271905" cy="11791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opard Logo No Background.png"/>
                    <pic:cNvPicPr/>
                  </pic:nvPicPr>
                  <pic:blipFill rotWithShape="1">
                    <a:blip r:embed="rId6">
                      <a:extLst>
                        <a:ext uri="{28A0092B-C50C-407E-A947-70E740481C1C}">
                          <a14:useLocalDpi xmlns:a14="http://schemas.microsoft.com/office/drawing/2010/main" val="0"/>
                        </a:ext>
                      </a:extLst>
                    </a:blip>
                    <a:srcRect t="13967" b="14369"/>
                    <a:stretch/>
                  </pic:blipFill>
                  <pic:spPr bwMode="auto">
                    <a:xfrm>
                      <a:off x="0" y="0"/>
                      <a:ext cx="127190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3463">
        <w:rPr>
          <w:b/>
          <w:noProof/>
          <w:sz w:val="28"/>
          <w:szCs w:val="20"/>
        </w:rPr>
        <w:drawing>
          <wp:anchor distT="0" distB="0" distL="114300" distR="114300" simplePos="0" relativeHeight="251660288" behindDoc="0" locked="0" layoutInCell="1" allowOverlap="1" wp14:anchorId="298F6CE8" wp14:editId="7C6620A2">
            <wp:simplePos x="0" y="0"/>
            <wp:positionH relativeFrom="column">
              <wp:posOffset>1705610</wp:posOffset>
            </wp:positionH>
            <wp:positionV relativeFrom="paragraph">
              <wp:posOffset>-673735</wp:posOffset>
            </wp:positionV>
            <wp:extent cx="2364105" cy="527050"/>
            <wp:effectExtent l="0" t="0" r="0" b="6350"/>
            <wp:wrapNone/>
            <wp:docPr id="8" name="Picture 0" descr="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4105" cy="527050"/>
                    </a:xfrm>
                    <a:prstGeom prst="rect">
                      <a:avLst/>
                    </a:prstGeom>
                  </pic:spPr>
                </pic:pic>
              </a:graphicData>
            </a:graphic>
            <wp14:sizeRelH relativeFrom="page">
              <wp14:pctWidth>0</wp14:pctWidth>
            </wp14:sizeRelH>
            <wp14:sizeRelV relativeFrom="page">
              <wp14:pctHeight>0</wp14:pctHeight>
            </wp14:sizeRelV>
          </wp:anchor>
        </w:drawing>
      </w:r>
      <w:r w:rsidRPr="00983463">
        <w:rPr>
          <w:b/>
          <w:noProof/>
          <w:sz w:val="28"/>
          <w:szCs w:val="20"/>
        </w:rPr>
        <mc:AlternateContent>
          <mc:Choice Requires="wps">
            <w:drawing>
              <wp:anchor distT="0" distB="0" distL="114300" distR="114300" simplePos="0" relativeHeight="251661312" behindDoc="0" locked="0" layoutInCell="1" allowOverlap="1" wp14:anchorId="212A56FA" wp14:editId="0073FAB8">
                <wp:simplePos x="0" y="0"/>
                <wp:positionH relativeFrom="column">
                  <wp:posOffset>5506085</wp:posOffset>
                </wp:positionH>
                <wp:positionV relativeFrom="paragraph">
                  <wp:posOffset>-252757</wp:posOffset>
                </wp:positionV>
                <wp:extent cx="359410" cy="1891030"/>
                <wp:effectExtent l="0" t="0" r="0" b="0"/>
                <wp:wrapNone/>
                <wp:docPr id="2" name="TextBox 1">
                  <a:extLst xmlns:a="http://schemas.openxmlformats.org/drawingml/2006/main">
                    <a:ext uri="{FF2B5EF4-FFF2-40B4-BE49-F238E27FC236}">
                      <a16:creationId xmlns:a16="http://schemas.microsoft.com/office/drawing/2014/main" id="{4FB51187-8950-7F45-92D3-31CD8B836F54}"/>
                    </a:ext>
                  </a:extLst>
                </wp:docPr>
                <wp:cNvGraphicFramePr/>
                <a:graphic xmlns:a="http://schemas.openxmlformats.org/drawingml/2006/main">
                  <a:graphicData uri="http://schemas.microsoft.com/office/word/2010/wordprocessingShape">
                    <wps:wsp>
                      <wps:cNvSpPr txBox="1"/>
                      <wps:spPr>
                        <a:xfrm>
                          <a:off x="0" y="0"/>
                          <a:ext cx="359410" cy="1891030"/>
                        </a:xfrm>
                        <a:prstGeom prst="rect">
                          <a:avLst/>
                        </a:prstGeom>
                        <a:noFill/>
                      </wps:spPr>
                      <wps:txbx>
                        <w:txbxContent>
                          <w:p w14:paraId="47D35304"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L</w:t>
                            </w:r>
                          </w:p>
                          <w:p w14:paraId="1124A4A3"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E</w:t>
                            </w:r>
                          </w:p>
                          <w:p w14:paraId="45CCAF12"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O</w:t>
                            </w:r>
                          </w:p>
                          <w:p w14:paraId="586525AC"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P</w:t>
                            </w:r>
                          </w:p>
                          <w:p w14:paraId="3B63130C"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A</w:t>
                            </w:r>
                          </w:p>
                          <w:p w14:paraId="62DE8BD9"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wps:txbx>
                      <wps:bodyPr wrap="square" rtlCol="0">
                        <a:spAutoFit/>
                      </wps:bodyPr>
                    </wps:wsp>
                  </a:graphicData>
                </a:graphic>
                <wp14:sizeRelH relativeFrom="margin">
                  <wp14:pctWidth>0</wp14:pctWidth>
                </wp14:sizeRelH>
              </wp:anchor>
            </w:drawing>
          </mc:Choice>
          <mc:Fallback>
            <w:pict>
              <v:shapetype w14:anchorId="212A56FA" id="_x0000_t202" coordsize="21600,21600" o:spt="202" path="m,l,21600r21600,l21600,xe">
                <v:stroke joinstyle="miter"/>
                <v:path gradientshapeok="t" o:connecttype="rect"/>
              </v:shapetype>
              <v:shape id="TextBox 1" o:spid="_x0000_s1026" type="#_x0000_t202" style="position:absolute;margin-left:433.55pt;margin-top:-19.9pt;width:28.3pt;height:1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" filled="f" stroked="f">
                <v:textbox style="mso-fit-shape-to-text:t">
                  <w:txbxContent>
                    <w:p w14:paraId="47D35304"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L</w:t>
                      </w:r>
                    </w:p>
                    <w:p w14:paraId="1124A4A3"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E</w:t>
                      </w:r>
                    </w:p>
                    <w:p w14:paraId="45CCAF12"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O</w:t>
                      </w:r>
                    </w:p>
                    <w:p w14:paraId="586525AC"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P</w:t>
                      </w:r>
                    </w:p>
                    <w:p w14:paraId="3B63130C"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A</w:t>
                      </w:r>
                    </w:p>
                    <w:p w14:paraId="62DE8BD9" w14:textId="77777777" w:rsidR="00983463" w:rsidRPr="00A86A93" w:rsidRDefault="00983463" w:rsidP="00983463">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v:textbox>
              </v:shape>
            </w:pict>
          </mc:Fallback>
        </mc:AlternateContent>
      </w:r>
      <w:r w:rsidR="002C2F9B" w:rsidRPr="001447F5">
        <w:rPr>
          <w:b/>
          <w:sz w:val="28"/>
          <w:szCs w:val="20"/>
        </w:rPr>
        <w:t>PARTICIPANT INFORMATION SHEET</w:t>
      </w:r>
      <w:r w:rsidR="00711021" w:rsidRPr="001447F5">
        <w:rPr>
          <w:b/>
          <w:sz w:val="28"/>
          <w:szCs w:val="20"/>
        </w:rPr>
        <w:t xml:space="preserve">: </w:t>
      </w:r>
      <w:r w:rsidR="00D8310F">
        <w:rPr>
          <w:b/>
          <w:sz w:val="28"/>
          <w:szCs w:val="20"/>
        </w:rPr>
        <w:t>NEXT-OF-KIN</w:t>
      </w:r>
      <w:r w:rsidR="00066C8A" w:rsidRPr="001447F5">
        <w:rPr>
          <w:b/>
          <w:sz w:val="28"/>
          <w:szCs w:val="20"/>
        </w:rPr>
        <w:t xml:space="preserve"> </w:t>
      </w:r>
      <w:r w:rsidR="00711021" w:rsidRPr="001447F5">
        <w:rPr>
          <w:b/>
          <w:sz w:val="28"/>
          <w:szCs w:val="20"/>
        </w:rPr>
        <w:t>IN-DEPTH INTERVIEW</w:t>
      </w:r>
    </w:p>
    <w:p w14:paraId="79F1243A" w14:textId="77777777" w:rsidR="00711021" w:rsidRPr="001447F5" w:rsidRDefault="00711021" w:rsidP="00711021">
      <w:pPr>
        <w:rPr>
          <w:b/>
          <w:sz w:val="28"/>
          <w:szCs w:val="20"/>
        </w:rPr>
      </w:pPr>
    </w:p>
    <w:p w14:paraId="50561271" w14:textId="699745E0" w:rsidR="00711021" w:rsidRPr="001447F5" w:rsidRDefault="00711021" w:rsidP="00711021">
      <w:pPr>
        <w:rPr>
          <w:b/>
          <w:szCs w:val="20"/>
        </w:rPr>
      </w:pPr>
      <w:r w:rsidRPr="001447F5">
        <w:rPr>
          <w:b/>
          <w:sz w:val="28"/>
          <w:szCs w:val="20"/>
        </w:rPr>
        <w:t>Study title</w:t>
      </w:r>
      <w:r w:rsidRPr="001447F5">
        <w:rPr>
          <w:b/>
          <w:sz w:val="28"/>
        </w:rPr>
        <w:t xml:space="preserve">: </w:t>
      </w:r>
      <w:r w:rsidR="002D3DD3" w:rsidRPr="001447F5">
        <w:rPr>
          <w:b/>
          <w:sz w:val="28"/>
        </w:rPr>
        <w:t xml:space="preserve">The Lived Experience Of Participants in an African RandomiseD </w:t>
      </w:r>
      <w:r w:rsidR="00983463">
        <w:rPr>
          <w:b/>
          <w:sz w:val="28"/>
        </w:rPr>
        <w:t xml:space="preserve">controlled </w:t>
      </w:r>
      <w:r w:rsidR="002D3DD3" w:rsidRPr="001447F5">
        <w:rPr>
          <w:b/>
          <w:sz w:val="28"/>
        </w:rPr>
        <w:t>trial (LEOPARD)</w:t>
      </w:r>
    </w:p>
    <w:p w14:paraId="13AD49B3" w14:textId="77777777" w:rsidR="00711021" w:rsidRPr="001447F5" w:rsidRDefault="00711021" w:rsidP="00711021">
      <w:pPr>
        <w:rPr>
          <w:b/>
          <w:sz w:val="28"/>
          <w:szCs w:val="20"/>
        </w:rPr>
      </w:pPr>
    </w:p>
    <w:p w14:paraId="3596595C" w14:textId="1DC3C45E" w:rsidR="003F7897" w:rsidRDefault="00794318" w:rsidP="00C524B0">
      <w:pPr>
        <w:jc w:val="both"/>
        <w:rPr>
          <w:sz w:val="22"/>
          <w:szCs w:val="22"/>
        </w:rPr>
      </w:pPr>
      <w:r w:rsidRPr="001447F5">
        <w:rPr>
          <w:sz w:val="22"/>
          <w:szCs w:val="22"/>
        </w:rPr>
        <w:t xml:space="preserve">We would like to </w:t>
      </w:r>
      <w:r w:rsidR="001365C3" w:rsidRPr="001447F5">
        <w:rPr>
          <w:sz w:val="22"/>
          <w:szCs w:val="22"/>
        </w:rPr>
        <w:t xml:space="preserve">learn from the experience of </w:t>
      </w:r>
      <w:r w:rsidR="00D8310F">
        <w:rPr>
          <w:sz w:val="22"/>
          <w:szCs w:val="22"/>
        </w:rPr>
        <w:t xml:space="preserve">the relatives or next-of-kin of </w:t>
      </w:r>
      <w:r w:rsidR="00030E08" w:rsidRPr="001447F5">
        <w:rPr>
          <w:sz w:val="22"/>
          <w:szCs w:val="22"/>
        </w:rPr>
        <w:t xml:space="preserve">people who were recruited </w:t>
      </w:r>
      <w:r w:rsidR="00FD4D9E" w:rsidRPr="001447F5">
        <w:rPr>
          <w:sz w:val="22"/>
          <w:szCs w:val="22"/>
        </w:rPr>
        <w:t>into</w:t>
      </w:r>
      <w:r w:rsidR="00030E08" w:rsidRPr="001447F5">
        <w:rPr>
          <w:sz w:val="22"/>
          <w:szCs w:val="22"/>
        </w:rPr>
        <w:t xml:space="preserve"> the</w:t>
      </w:r>
      <w:r w:rsidR="001365C3" w:rsidRPr="001447F5">
        <w:rPr>
          <w:sz w:val="22"/>
          <w:szCs w:val="22"/>
        </w:rPr>
        <w:t xml:space="preserve"> </w:t>
      </w:r>
      <w:r w:rsidR="002D3DD3" w:rsidRPr="001447F5">
        <w:rPr>
          <w:sz w:val="22"/>
          <w:szCs w:val="22"/>
        </w:rPr>
        <w:t>AMBITION</w:t>
      </w:r>
      <w:r w:rsidR="008A04FE" w:rsidRPr="001447F5">
        <w:rPr>
          <w:sz w:val="22"/>
          <w:szCs w:val="22"/>
        </w:rPr>
        <w:t xml:space="preserve"> trial</w:t>
      </w:r>
      <w:r w:rsidR="00030E08" w:rsidRPr="001447F5">
        <w:rPr>
          <w:sz w:val="22"/>
          <w:szCs w:val="22"/>
        </w:rPr>
        <w:t xml:space="preserve">. </w:t>
      </w:r>
      <w:r w:rsidR="00D8310F">
        <w:rPr>
          <w:sz w:val="22"/>
          <w:szCs w:val="22"/>
        </w:rPr>
        <w:t xml:space="preserve">We know that some people were confused or unconscious when they first came to the hospital and were recruited into the trial. In this </w:t>
      </w:r>
      <w:r w:rsidR="00CD29B8">
        <w:rPr>
          <w:sz w:val="22"/>
          <w:szCs w:val="22"/>
        </w:rPr>
        <w:t>situation,</w:t>
      </w:r>
      <w:r w:rsidR="00D8310F">
        <w:rPr>
          <w:sz w:val="22"/>
          <w:szCs w:val="22"/>
        </w:rPr>
        <w:t xml:space="preserve"> the next-of-kin would have been the one who made the decision to enter that person into the trial. </w:t>
      </w:r>
      <w:r w:rsidR="00030E08" w:rsidRPr="001447F5">
        <w:rPr>
          <w:sz w:val="22"/>
          <w:szCs w:val="22"/>
        </w:rPr>
        <w:t>We would like</w:t>
      </w:r>
      <w:r w:rsidR="001365C3" w:rsidRPr="001447F5">
        <w:rPr>
          <w:sz w:val="22"/>
          <w:szCs w:val="22"/>
        </w:rPr>
        <w:t xml:space="preserve"> to understand </w:t>
      </w:r>
      <w:r w:rsidR="00D8310F">
        <w:rPr>
          <w:sz w:val="22"/>
          <w:szCs w:val="22"/>
        </w:rPr>
        <w:t xml:space="preserve">more about your experience of providing consent for someone else. </w:t>
      </w:r>
      <w:r w:rsidR="00AB45AE">
        <w:rPr>
          <w:sz w:val="22"/>
          <w:szCs w:val="22"/>
        </w:rPr>
        <w:t xml:space="preserve">We would also like to learn </w:t>
      </w:r>
      <w:r w:rsidR="00CD29B8">
        <w:rPr>
          <w:sz w:val="22"/>
          <w:szCs w:val="22"/>
        </w:rPr>
        <w:t xml:space="preserve">more in general of how you think </w:t>
      </w:r>
      <w:r w:rsidR="00AB45AE">
        <w:rPr>
          <w:sz w:val="22"/>
          <w:szCs w:val="22"/>
        </w:rPr>
        <w:t>the AMBITION trial could be i</w:t>
      </w:r>
      <w:r w:rsidR="003F7897">
        <w:rPr>
          <w:sz w:val="22"/>
          <w:szCs w:val="22"/>
        </w:rPr>
        <w:t>mproved.</w:t>
      </w:r>
    </w:p>
    <w:p w14:paraId="60C29F01" w14:textId="77777777" w:rsidR="003F7897" w:rsidRDefault="003F7897" w:rsidP="00C524B0">
      <w:pPr>
        <w:jc w:val="both"/>
        <w:rPr>
          <w:sz w:val="22"/>
          <w:szCs w:val="22"/>
        </w:rPr>
      </w:pPr>
    </w:p>
    <w:p w14:paraId="63356185" w14:textId="237E2A93" w:rsidR="009E312B" w:rsidRPr="001447F5" w:rsidRDefault="009E312B" w:rsidP="00C524B0">
      <w:pPr>
        <w:jc w:val="both"/>
        <w:rPr>
          <w:sz w:val="22"/>
          <w:szCs w:val="22"/>
        </w:rPr>
      </w:pPr>
      <w:r w:rsidRPr="001447F5">
        <w:rPr>
          <w:sz w:val="22"/>
          <w:szCs w:val="22"/>
        </w:rPr>
        <w:t>Thi</w:t>
      </w:r>
      <w:r w:rsidR="00030E08" w:rsidRPr="001447F5">
        <w:rPr>
          <w:sz w:val="22"/>
          <w:szCs w:val="22"/>
        </w:rPr>
        <w:t xml:space="preserve">s </w:t>
      </w:r>
      <w:r w:rsidRPr="001447F5">
        <w:rPr>
          <w:sz w:val="22"/>
          <w:szCs w:val="22"/>
        </w:rPr>
        <w:t>study is led by Dr David Lawrence</w:t>
      </w:r>
      <w:r w:rsidR="002C2F9B" w:rsidRPr="001447F5">
        <w:rPr>
          <w:sz w:val="22"/>
          <w:szCs w:val="22"/>
        </w:rPr>
        <w:t xml:space="preserve"> who is a PhD student at the London School of Hygiene and Tropical</w:t>
      </w:r>
      <w:r w:rsidR="00030E08" w:rsidRPr="001447F5">
        <w:rPr>
          <w:sz w:val="22"/>
          <w:szCs w:val="22"/>
        </w:rPr>
        <w:t xml:space="preserve"> Medicine</w:t>
      </w:r>
      <w:r w:rsidR="00FD4D9E" w:rsidRPr="001447F5">
        <w:rPr>
          <w:sz w:val="22"/>
          <w:szCs w:val="22"/>
        </w:rPr>
        <w:t xml:space="preserve"> in the United Kingdom</w:t>
      </w:r>
      <w:r w:rsidR="00030E08" w:rsidRPr="001447F5">
        <w:rPr>
          <w:sz w:val="22"/>
          <w:szCs w:val="22"/>
        </w:rPr>
        <w:t xml:space="preserve"> and the lead doctor</w:t>
      </w:r>
      <w:r w:rsidR="002C2F9B" w:rsidRPr="001447F5">
        <w:rPr>
          <w:sz w:val="22"/>
          <w:szCs w:val="22"/>
        </w:rPr>
        <w:t xml:space="preserve"> for the </w:t>
      </w:r>
      <w:r w:rsidR="002D3DD3" w:rsidRPr="001447F5">
        <w:rPr>
          <w:sz w:val="22"/>
          <w:szCs w:val="22"/>
        </w:rPr>
        <w:t>AMBITION</w:t>
      </w:r>
      <w:r w:rsidR="008A04FE" w:rsidRPr="001447F5">
        <w:rPr>
          <w:sz w:val="22"/>
          <w:szCs w:val="22"/>
        </w:rPr>
        <w:t xml:space="preserve"> trial</w:t>
      </w:r>
      <w:r w:rsidR="002C2F9B" w:rsidRPr="001447F5">
        <w:rPr>
          <w:sz w:val="22"/>
          <w:szCs w:val="22"/>
        </w:rPr>
        <w:t xml:space="preserve">. </w:t>
      </w:r>
      <w:r w:rsidR="001C7C0A" w:rsidRPr="001447F5">
        <w:rPr>
          <w:sz w:val="22"/>
          <w:szCs w:val="22"/>
        </w:rPr>
        <w:t xml:space="preserve">A member of </w:t>
      </w:r>
      <w:r w:rsidR="002C2F9B" w:rsidRPr="001447F5">
        <w:rPr>
          <w:sz w:val="22"/>
          <w:szCs w:val="22"/>
        </w:rPr>
        <w:t>Dr Lawrence</w:t>
      </w:r>
      <w:r w:rsidR="001C7C0A" w:rsidRPr="001447F5">
        <w:rPr>
          <w:sz w:val="22"/>
          <w:szCs w:val="22"/>
        </w:rPr>
        <w:t>’s team</w:t>
      </w:r>
      <w:r w:rsidR="002C2F9B" w:rsidRPr="001447F5">
        <w:rPr>
          <w:sz w:val="22"/>
          <w:szCs w:val="22"/>
        </w:rPr>
        <w:t xml:space="preserve"> </w:t>
      </w:r>
      <w:r w:rsidR="001365C3" w:rsidRPr="001447F5">
        <w:rPr>
          <w:sz w:val="22"/>
          <w:szCs w:val="22"/>
        </w:rPr>
        <w:t xml:space="preserve">would like to </w:t>
      </w:r>
      <w:r w:rsidR="00D84069" w:rsidRPr="001447F5">
        <w:rPr>
          <w:sz w:val="22"/>
          <w:szCs w:val="22"/>
        </w:rPr>
        <w:t>interview yo</w:t>
      </w:r>
      <w:r w:rsidR="00F6087F" w:rsidRPr="001447F5">
        <w:rPr>
          <w:sz w:val="22"/>
          <w:szCs w:val="22"/>
        </w:rPr>
        <w:t>u to learn from your experience</w:t>
      </w:r>
      <w:r w:rsidR="00D84069" w:rsidRPr="001447F5">
        <w:rPr>
          <w:sz w:val="22"/>
          <w:szCs w:val="22"/>
        </w:rPr>
        <w:t>.</w:t>
      </w:r>
      <w:r w:rsidR="002C2F9B" w:rsidRPr="001447F5">
        <w:rPr>
          <w:sz w:val="22"/>
          <w:szCs w:val="22"/>
        </w:rPr>
        <w:t xml:space="preserve"> We </w:t>
      </w:r>
      <w:r w:rsidR="00897721" w:rsidRPr="001447F5">
        <w:rPr>
          <w:sz w:val="22"/>
          <w:szCs w:val="22"/>
        </w:rPr>
        <w:t>want</w:t>
      </w:r>
      <w:r w:rsidR="002C2F9B" w:rsidRPr="001447F5">
        <w:rPr>
          <w:sz w:val="22"/>
          <w:szCs w:val="22"/>
        </w:rPr>
        <w:t xml:space="preserve"> to interview people from </w:t>
      </w:r>
      <w:r w:rsidR="00484CBB">
        <w:rPr>
          <w:sz w:val="22"/>
          <w:szCs w:val="22"/>
        </w:rPr>
        <w:t xml:space="preserve">three </w:t>
      </w:r>
      <w:r w:rsidR="001C7C0A" w:rsidRPr="001447F5">
        <w:rPr>
          <w:sz w:val="22"/>
          <w:szCs w:val="22"/>
        </w:rPr>
        <w:t>AMBITION sites: Gaborone, Harare</w:t>
      </w:r>
      <w:r w:rsidR="00484CBB">
        <w:rPr>
          <w:sz w:val="22"/>
          <w:szCs w:val="22"/>
        </w:rPr>
        <w:t xml:space="preserve"> and </w:t>
      </w:r>
      <w:r w:rsidR="001C7C0A" w:rsidRPr="001447F5">
        <w:rPr>
          <w:sz w:val="22"/>
          <w:szCs w:val="22"/>
        </w:rPr>
        <w:t xml:space="preserve">Kampala. </w:t>
      </w:r>
    </w:p>
    <w:p w14:paraId="003D20B1" w14:textId="77777777" w:rsidR="009E312B" w:rsidRPr="001447F5" w:rsidRDefault="009E312B" w:rsidP="00C524B0">
      <w:pPr>
        <w:jc w:val="both"/>
        <w:rPr>
          <w:sz w:val="22"/>
          <w:szCs w:val="22"/>
        </w:rPr>
      </w:pPr>
    </w:p>
    <w:p w14:paraId="2322BF11" w14:textId="75D28CFE" w:rsidR="0007519A" w:rsidRPr="001447F5" w:rsidRDefault="0007519A" w:rsidP="00C524B0">
      <w:pPr>
        <w:jc w:val="both"/>
        <w:rPr>
          <w:b/>
          <w:sz w:val="22"/>
          <w:szCs w:val="22"/>
        </w:rPr>
      </w:pPr>
      <w:r w:rsidRPr="001447F5">
        <w:rPr>
          <w:b/>
          <w:sz w:val="22"/>
          <w:szCs w:val="22"/>
        </w:rPr>
        <w:t>What will happen today if I take part in this study?</w:t>
      </w:r>
    </w:p>
    <w:p w14:paraId="6EA06B64" w14:textId="1085E9FE" w:rsidR="001447F5" w:rsidRPr="001447F5" w:rsidRDefault="001C7C0A" w:rsidP="00C524B0">
      <w:pPr>
        <w:jc w:val="both"/>
        <w:rPr>
          <w:sz w:val="22"/>
          <w:szCs w:val="22"/>
        </w:rPr>
      </w:pPr>
      <w:r w:rsidRPr="001447F5">
        <w:rPr>
          <w:sz w:val="22"/>
          <w:szCs w:val="22"/>
        </w:rPr>
        <w:t xml:space="preserve">A researcher would like to </w:t>
      </w:r>
      <w:r w:rsidR="001365C3" w:rsidRPr="001447F5">
        <w:rPr>
          <w:sz w:val="22"/>
          <w:szCs w:val="22"/>
        </w:rPr>
        <w:t>spend</w:t>
      </w:r>
      <w:r w:rsidR="002C2F9B" w:rsidRPr="001447F5">
        <w:rPr>
          <w:sz w:val="22"/>
          <w:szCs w:val="22"/>
        </w:rPr>
        <w:t xml:space="preserve"> at least 20 </w:t>
      </w:r>
      <w:r w:rsidR="00D84069" w:rsidRPr="001447F5">
        <w:rPr>
          <w:sz w:val="22"/>
          <w:szCs w:val="22"/>
        </w:rPr>
        <w:t>minutes</w:t>
      </w:r>
      <w:r w:rsidR="002C2F9B" w:rsidRPr="001447F5">
        <w:rPr>
          <w:sz w:val="22"/>
          <w:szCs w:val="22"/>
        </w:rPr>
        <w:t xml:space="preserve"> and up to one hour</w:t>
      </w:r>
      <w:r w:rsidR="00D84069" w:rsidRPr="001447F5">
        <w:rPr>
          <w:sz w:val="22"/>
          <w:szCs w:val="22"/>
        </w:rPr>
        <w:t xml:space="preserve"> interviewing you. </w:t>
      </w:r>
      <w:r w:rsidRPr="001447F5">
        <w:rPr>
          <w:sz w:val="22"/>
          <w:szCs w:val="22"/>
        </w:rPr>
        <w:t xml:space="preserve">The researcher is not a member of the AMBITION medical team which has been looking after you. </w:t>
      </w:r>
      <w:r w:rsidR="00D84069" w:rsidRPr="001447F5">
        <w:rPr>
          <w:sz w:val="22"/>
          <w:szCs w:val="22"/>
        </w:rPr>
        <w:t>Th</w:t>
      </w:r>
      <w:r w:rsidRPr="001447F5">
        <w:rPr>
          <w:sz w:val="22"/>
          <w:szCs w:val="22"/>
        </w:rPr>
        <w:t>e</w:t>
      </w:r>
      <w:r w:rsidR="002C2F9B" w:rsidRPr="001447F5">
        <w:rPr>
          <w:sz w:val="22"/>
          <w:szCs w:val="22"/>
        </w:rPr>
        <w:t xml:space="preserve"> </w:t>
      </w:r>
      <w:r w:rsidR="00D84069" w:rsidRPr="001447F5">
        <w:rPr>
          <w:sz w:val="22"/>
          <w:szCs w:val="22"/>
        </w:rPr>
        <w:t xml:space="preserve">interview will </w:t>
      </w:r>
      <w:r w:rsidR="002C2F9B" w:rsidRPr="001447F5">
        <w:rPr>
          <w:sz w:val="22"/>
          <w:szCs w:val="22"/>
        </w:rPr>
        <w:t xml:space="preserve">be conducted in </w:t>
      </w:r>
      <w:r w:rsidR="006E6972">
        <w:rPr>
          <w:sz w:val="22"/>
          <w:szCs w:val="22"/>
        </w:rPr>
        <w:t>Setswana or English</w:t>
      </w:r>
      <w:r w:rsidRPr="001447F5">
        <w:rPr>
          <w:sz w:val="22"/>
          <w:szCs w:val="22"/>
        </w:rPr>
        <w:t xml:space="preserve">, whichever you prefer, </w:t>
      </w:r>
      <w:r w:rsidR="002C2F9B" w:rsidRPr="001447F5">
        <w:rPr>
          <w:sz w:val="22"/>
          <w:szCs w:val="22"/>
        </w:rPr>
        <w:t xml:space="preserve">and will </w:t>
      </w:r>
      <w:r w:rsidR="00D84069" w:rsidRPr="001447F5">
        <w:rPr>
          <w:sz w:val="22"/>
          <w:szCs w:val="22"/>
        </w:rPr>
        <w:t>take place at a location deemed suitable to you</w:t>
      </w:r>
      <w:r w:rsidR="002C2F9B" w:rsidRPr="001447F5">
        <w:rPr>
          <w:sz w:val="22"/>
          <w:szCs w:val="22"/>
        </w:rPr>
        <w:t xml:space="preserve"> both</w:t>
      </w:r>
      <w:r w:rsidR="00D84069" w:rsidRPr="001447F5">
        <w:rPr>
          <w:sz w:val="22"/>
          <w:szCs w:val="22"/>
        </w:rPr>
        <w:t xml:space="preserve">. </w:t>
      </w:r>
      <w:r w:rsidRPr="001447F5">
        <w:rPr>
          <w:sz w:val="22"/>
          <w:szCs w:val="22"/>
        </w:rPr>
        <w:t>We will try to arrange this interview around your</w:t>
      </w:r>
      <w:r w:rsidR="00CD29B8">
        <w:rPr>
          <w:sz w:val="22"/>
          <w:szCs w:val="22"/>
        </w:rPr>
        <w:t xml:space="preserve"> own personal schedule.</w:t>
      </w:r>
      <w:r w:rsidRPr="001447F5">
        <w:rPr>
          <w:sz w:val="22"/>
          <w:szCs w:val="22"/>
        </w:rPr>
        <w:t xml:space="preserve"> </w:t>
      </w:r>
      <w:r w:rsidR="00D84069" w:rsidRPr="001447F5">
        <w:rPr>
          <w:sz w:val="22"/>
          <w:szCs w:val="22"/>
        </w:rPr>
        <w:t xml:space="preserve">The interview will be recorded by two digital </w:t>
      </w:r>
      <w:r w:rsidRPr="001447F5">
        <w:rPr>
          <w:sz w:val="22"/>
          <w:szCs w:val="22"/>
        </w:rPr>
        <w:t>recorders</w:t>
      </w:r>
      <w:r w:rsidR="00D84069" w:rsidRPr="001447F5">
        <w:rPr>
          <w:sz w:val="22"/>
          <w:szCs w:val="22"/>
        </w:rPr>
        <w:t xml:space="preserve"> and </w:t>
      </w:r>
      <w:r w:rsidRPr="001447F5">
        <w:rPr>
          <w:sz w:val="22"/>
          <w:szCs w:val="22"/>
        </w:rPr>
        <w:t>the researcher may</w:t>
      </w:r>
      <w:r w:rsidR="00D84069" w:rsidRPr="001447F5">
        <w:rPr>
          <w:sz w:val="22"/>
          <w:szCs w:val="22"/>
        </w:rPr>
        <w:t xml:space="preserve"> also take notes.</w:t>
      </w:r>
      <w:r w:rsidR="002C2F9B" w:rsidRPr="001447F5">
        <w:rPr>
          <w:sz w:val="22"/>
          <w:szCs w:val="22"/>
        </w:rPr>
        <w:t xml:space="preserve"> </w:t>
      </w:r>
    </w:p>
    <w:p w14:paraId="398D3A43" w14:textId="77777777" w:rsidR="001447F5" w:rsidRPr="001447F5" w:rsidRDefault="001447F5" w:rsidP="00C524B0">
      <w:pPr>
        <w:jc w:val="both"/>
        <w:rPr>
          <w:sz w:val="22"/>
          <w:szCs w:val="22"/>
        </w:rPr>
      </w:pPr>
    </w:p>
    <w:p w14:paraId="0C16B763" w14:textId="1750490B" w:rsidR="009E312B" w:rsidRPr="001447F5" w:rsidRDefault="001C7C0A" w:rsidP="00C524B0">
      <w:pPr>
        <w:jc w:val="both"/>
        <w:rPr>
          <w:sz w:val="22"/>
          <w:szCs w:val="22"/>
        </w:rPr>
      </w:pPr>
      <w:r w:rsidRPr="001447F5">
        <w:rPr>
          <w:sz w:val="22"/>
          <w:szCs w:val="22"/>
        </w:rPr>
        <w:t>The researcher will</w:t>
      </w:r>
      <w:r w:rsidR="002C2F9B" w:rsidRPr="001447F5">
        <w:rPr>
          <w:sz w:val="22"/>
          <w:szCs w:val="22"/>
        </w:rPr>
        <w:t xml:space="preserve"> ask you questions about your experience </w:t>
      </w:r>
      <w:r w:rsidR="00CD29B8">
        <w:rPr>
          <w:sz w:val="22"/>
          <w:szCs w:val="22"/>
        </w:rPr>
        <w:t xml:space="preserve">as the next-of-kin of </w:t>
      </w:r>
      <w:r w:rsidRPr="001447F5">
        <w:rPr>
          <w:sz w:val="22"/>
          <w:szCs w:val="22"/>
        </w:rPr>
        <w:t xml:space="preserve">a participant in the AMBITION trial. You will be invited to draw a </w:t>
      </w:r>
      <w:r w:rsidR="001447F5" w:rsidRPr="001447F5">
        <w:rPr>
          <w:sz w:val="22"/>
          <w:szCs w:val="22"/>
        </w:rPr>
        <w:t xml:space="preserve">timeline of </w:t>
      </w:r>
      <w:r w:rsidR="00CD29B8">
        <w:rPr>
          <w:sz w:val="22"/>
          <w:szCs w:val="22"/>
        </w:rPr>
        <w:t>your involvement and interaction with</w:t>
      </w:r>
      <w:r w:rsidRPr="001447F5">
        <w:rPr>
          <w:sz w:val="22"/>
          <w:szCs w:val="22"/>
        </w:rPr>
        <w:t xml:space="preserve"> the trial. The researcher will ask to keep any drawings with your permission. </w:t>
      </w:r>
    </w:p>
    <w:p w14:paraId="21394348" w14:textId="77777777" w:rsidR="0007519A" w:rsidRPr="001447F5" w:rsidRDefault="0007519A" w:rsidP="00C524B0">
      <w:pPr>
        <w:jc w:val="both"/>
        <w:rPr>
          <w:sz w:val="22"/>
          <w:szCs w:val="22"/>
        </w:rPr>
      </w:pPr>
    </w:p>
    <w:p w14:paraId="49EFCDC8" w14:textId="5DFFA9E1" w:rsidR="0007519A" w:rsidRPr="001447F5" w:rsidRDefault="0007519A" w:rsidP="00C524B0">
      <w:pPr>
        <w:jc w:val="both"/>
        <w:rPr>
          <w:b/>
          <w:sz w:val="22"/>
          <w:szCs w:val="22"/>
        </w:rPr>
      </w:pPr>
      <w:r w:rsidRPr="001447F5">
        <w:rPr>
          <w:b/>
          <w:sz w:val="22"/>
          <w:szCs w:val="22"/>
        </w:rPr>
        <w:t>What risks can I expect from the study?</w:t>
      </w:r>
    </w:p>
    <w:p w14:paraId="20CEB6D5" w14:textId="77777777" w:rsidR="001447F5" w:rsidRPr="001447F5" w:rsidRDefault="009E312B" w:rsidP="00C524B0">
      <w:pPr>
        <w:jc w:val="both"/>
        <w:rPr>
          <w:sz w:val="22"/>
          <w:szCs w:val="22"/>
        </w:rPr>
      </w:pPr>
      <w:r w:rsidRPr="001447F5">
        <w:rPr>
          <w:sz w:val="22"/>
          <w:szCs w:val="22"/>
        </w:rPr>
        <w:t xml:space="preserve">Participation in any research study may involve a loss of privacy. Information you provide about your experiences and opinions will </w:t>
      </w:r>
      <w:r w:rsidR="00D84069" w:rsidRPr="001447F5">
        <w:rPr>
          <w:sz w:val="22"/>
          <w:szCs w:val="22"/>
        </w:rPr>
        <w:t>be recorded but your</w:t>
      </w:r>
      <w:r w:rsidRPr="001447F5">
        <w:rPr>
          <w:sz w:val="22"/>
          <w:szCs w:val="22"/>
        </w:rPr>
        <w:t xml:space="preserve"> name will not be used in any reports. </w:t>
      </w:r>
      <w:r w:rsidR="002C2F9B" w:rsidRPr="001447F5">
        <w:rPr>
          <w:sz w:val="22"/>
          <w:szCs w:val="22"/>
        </w:rPr>
        <w:t>Digital recordings will be safely stored and then destroye</w:t>
      </w:r>
      <w:r w:rsidR="00897721" w:rsidRPr="001447F5">
        <w:rPr>
          <w:sz w:val="22"/>
          <w:szCs w:val="22"/>
        </w:rPr>
        <w:t>d once they have been written up</w:t>
      </w:r>
      <w:r w:rsidR="002C2F9B" w:rsidRPr="001447F5">
        <w:rPr>
          <w:sz w:val="22"/>
          <w:szCs w:val="22"/>
        </w:rPr>
        <w:t xml:space="preserve">. </w:t>
      </w:r>
      <w:r w:rsidRPr="001447F5">
        <w:rPr>
          <w:sz w:val="22"/>
          <w:szCs w:val="22"/>
        </w:rPr>
        <w:t>Direct quotes will only be inc</w:t>
      </w:r>
      <w:r w:rsidR="001447F5" w:rsidRPr="001447F5">
        <w:rPr>
          <w:sz w:val="22"/>
          <w:szCs w:val="22"/>
        </w:rPr>
        <w:t>luded with your specific consent</w:t>
      </w:r>
      <w:r w:rsidRPr="001447F5">
        <w:rPr>
          <w:sz w:val="22"/>
          <w:szCs w:val="22"/>
        </w:rPr>
        <w:t xml:space="preserve">.  </w:t>
      </w:r>
    </w:p>
    <w:p w14:paraId="42CCABDE" w14:textId="77777777" w:rsidR="001447F5" w:rsidRPr="001447F5" w:rsidRDefault="001447F5" w:rsidP="00C524B0">
      <w:pPr>
        <w:jc w:val="both"/>
        <w:rPr>
          <w:sz w:val="22"/>
          <w:szCs w:val="22"/>
        </w:rPr>
      </w:pPr>
    </w:p>
    <w:p w14:paraId="4C7192B3" w14:textId="1BD8755D" w:rsidR="001447F5" w:rsidRPr="001447F5" w:rsidRDefault="001C7C0A" w:rsidP="00C524B0">
      <w:pPr>
        <w:jc w:val="both"/>
        <w:rPr>
          <w:sz w:val="22"/>
          <w:szCs w:val="22"/>
        </w:rPr>
      </w:pPr>
      <w:r w:rsidRPr="001447F5">
        <w:rPr>
          <w:sz w:val="22"/>
          <w:szCs w:val="22"/>
        </w:rPr>
        <w:t xml:space="preserve">Your experience and feelings will not be directly fed back to the AMBITION medical team without your consent. If you would like the team to receive specific feedback then we will pass this on with your permission. </w:t>
      </w:r>
      <w:r w:rsidR="00FD4D9E" w:rsidRPr="001447F5">
        <w:rPr>
          <w:sz w:val="22"/>
          <w:szCs w:val="22"/>
        </w:rPr>
        <w:t>Your involvement, or not, in this interview study will not negatively impact the care you</w:t>
      </w:r>
      <w:r w:rsidR="00CD29B8">
        <w:rPr>
          <w:sz w:val="22"/>
          <w:szCs w:val="22"/>
        </w:rPr>
        <w:t xml:space="preserve"> next-of-kin</w:t>
      </w:r>
      <w:r w:rsidR="00FD4D9E" w:rsidRPr="001447F5">
        <w:rPr>
          <w:sz w:val="22"/>
          <w:szCs w:val="22"/>
        </w:rPr>
        <w:t xml:space="preserve"> receive</w:t>
      </w:r>
      <w:r w:rsidR="00CD29B8">
        <w:rPr>
          <w:sz w:val="22"/>
          <w:szCs w:val="22"/>
        </w:rPr>
        <w:t>s</w:t>
      </w:r>
      <w:r w:rsidR="00FD4D9E" w:rsidRPr="001447F5">
        <w:rPr>
          <w:sz w:val="22"/>
          <w:szCs w:val="22"/>
        </w:rPr>
        <w:t xml:space="preserve"> from the AMBITION medical team.</w:t>
      </w:r>
      <w:r w:rsidR="00897721" w:rsidRPr="001447F5">
        <w:rPr>
          <w:sz w:val="22"/>
          <w:szCs w:val="22"/>
        </w:rPr>
        <w:t xml:space="preserve"> </w:t>
      </w:r>
    </w:p>
    <w:p w14:paraId="2AC9F528" w14:textId="77777777" w:rsidR="001447F5" w:rsidRPr="001447F5" w:rsidRDefault="001447F5" w:rsidP="00C524B0">
      <w:pPr>
        <w:jc w:val="both"/>
        <w:rPr>
          <w:sz w:val="22"/>
          <w:szCs w:val="22"/>
        </w:rPr>
      </w:pPr>
    </w:p>
    <w:p w14:paraId="0F017F94" w14:textId="78F5B774" w:rsidR="009E312B" w:rsidRPr="001447F5" w:rsidRDefault="00897721" w:rsidP="00C524B0">
      <w:pPr>
        <w:jc w:val="both"/>
        <w:rPr>
          <w:sz w:val="22"/>
          <w:szCs w:val="22"/>
        </w:rPr>
      </w:pPr>
      <w:r w:rsidRPr="001447F5">
        <w:rPr>
          <w:sz w:val="22"/>
          <w:szCs w:val="22"/>
        </w:rPr>
        <w:t xml:space="preserve">Some people find that talking through </w:t>
      </w:r>
      <w:r w:rsidR="00CD29B8">
        <w:rPr>
          <w:sz w:val="22"/>
          <w:szCs w:val="22"/>
        </w:rPr>
        <w:t>their experience of a loved one’s</w:t>
      </w:r>
      <w:r w:rsidRPr="001447F5">
        <w:rPr>
          <w:sz w:val="22"/>
          <w:szCs w:val="22"/>
        </w:rPr>
        <w:t xml:space="preserve"> illness may cause some sadness or distress. If this is the case and you would like to stop the interview then we can do this. If you feel that you need some emotional support then the team can help or will refer you to someone for support. </w:t>
      </w:r>
    </w:p>
    <w:p w14:paraId="47881720" w14:textId="77777777" w:rsidR="009E312B" w:rsidRPr="001447F5" w:rsidRDefault="009E312B" w:rsidP="00C524B0">
      <w:pPr>
        <w:jc w:val="both"/>
        <w:rPr>
          <w:sz w:val="22"/>
          <w:szCs w:val="22"/>
        </w:rPr>
      </w:pPr>
    </w:p>
    <w:p w14:paraId="3424FD06" w14:textId="78F8FDAC" w:rsidR="0007519A" w:rsidRPr="001447F5" w:rsidRDefault="0007519A" w:rsidP="00C524B0">
      <w:pPr>
        <w:jc w:val="both"/>
        <w:rPr>
          <w:b/>
          <w:sz w:val="22"/>
          <w:szCs w:val="22"/>
        </w:rPr>
      </w:pPr>
      <w:r w:rsidRPr="001447F5">
        <w:rPr>
          <w:b/>
          <w:sz w:val="22"/>
          <w:szCs w:val="22"/>
        </w:rPr>
        <w:t>Are there benefits to taking part in the study?</w:t>
      </w:r>
    </w:p>
    <w:p w14:paraId="7A00F919" w14:textId="77777777" w:rsidR="001447F5" w:rsidRPr="001447F5" w:rsidRDefault="009E312B" w:rsidP="00C524B0">
      <w:pPr>
        <w:jc w:val="both"/>
        <w:rPr>
          <w:sz w:val="22"/>
          <w:szCs w:val="22"/>
        </w:rPr>
      </w:pPr>
      <w:r w:rsidRPr="001447F5">
        <w:rPr>
          <w:sz w:val="22"/>
          <w:szCs w:val="22"/>
        </w:rPr>
        <w:t>There will be no direct benefit to you from participating in this study. The information you provide will help the research team understand how best to improve the study.</w:t>
      </w:r>
      <w:r w:rsidR="00897721" w:rsidRPr="001447F5">
        <w:rPr>
          <w:sz w:val="22"/>
          <w:szCs w:val="22"/>
        </w:rPr>
        <w:t xml:space="preserve"> </w:t>
      </w:r>
    </w:p>
    <w:p w14:paraId="3561EECE" w14:textId="77777777" w:rsidR="001447F5" w:rsidRPr="001447F5" w:rsidRDefault="001447F5" w:rsidP="00C524B0">
      <w:pPr>
        <w:jc w:val="both"/>
        <w:rPr>
          <w:sz w:val="22"/>
          <w:szCs w:val="22"/>
        </w:rPr>
      </w:pPr>
    </w:p>
    <w:p w14:paraId="692A92C0" w14:textId="22F64588" w:rsidR="009E312B" w:rsidRPr="001447F5" w:rsidRDefault="00897721" w:rsidP="00C524B0">
      <w:pPr>
        <w:jc w:val="both"/>
        <w:rPr>
          <w:sz w:val="22"/>
          <w:szCs w:val="22"/>
        </w:rPr>
      </w:pPr>
      <w:r w:rsidRPr="001447F5">
        <w:rPr>
          <w:sz w:val="22"/>
          <w:szCs w:val="22"/>
        </w:rPr>
        <w:lastRenderedPageBreak/>
        <w:t>Some people find that talking through their experience of</w:t>
      </w:r>
      <w:r w:rsidR="00CD29B8">
        <w:rPr>
          <w:sz w:val="22"/>
          <w:szCs w:val="22"/>
        </w:rPr>
        <w:t xml:space="preserve"> a loved one’s</w:t>
      </w:r>
      <w:r w:rsidRPr="001447F5">
        <w:rPr>
          <w:sz w:val="22"/>
          <w:szCs w:val="22"/>
        </w:rPr>
        <w:t xml:space="preserve"> illness may help them to make sense of what has happened which can improve their understanding and emotional wellbeing.</w:t>
      </w:r>
    </w:p>
    <w:p w14:paraId="0A0B9252" w14:textId="77777777" w:rsidR="0007519A" w:rsidRPr="001447F5" w:rsidRDefault="0007519A" w:rsidP="00C524B0">
      <w:pPr>
        <w:jc w:val="both"/>
        <w:rPr>
          <w:sz w:val="22"/>
          <w:szCs w:val="22"/>
        </w:rPr>
      </w:pPr>
    </w:p>
    <w:p w14:paraId="06A9F73B" w14:textId="77777777" w:rsidR="002953F8" w:rsidRPr="001447F5" w:rsidRDefault="009E312B" w:rsidP="00C524B0">
      <w:pPr>
        <w:jc w:val="both"/>
        <w:rPr>
          <w:b/>
          <w:sz w:val="22"/>
          <w:szCs w:val="22"/>
        </w:rPr>
      </w:pPr>
      <w:r w:rsidRPr="001447F5">
        <w:rPr>
          <w:b/>
          <w:sz w:val="22"/>
          <w:szCs w:val="22"/>
        </w:rPr>
        <w:t>Do I have to consent</w:t>
      </w:r>
      <w:r w:rsidR="002953F8" w:rsidRPr="001447F5">
        <w:rPr>
          <w:b/>
          <w:sz w:val="22"/>
          <w:szCs w:val="22"/>
        </w:rPr>
        <w:t>?</w:t>
      </w:r>
      <w:r w:rsidRPr="001447F5">
        <w:rPr>
          <w:b/>
          <w:sz w:val="22"/>
          <w:szCs w:val="22"/>
        </w:rPr>
        <w:t xml:space="preserve"> </w:t>
      </w:r>
    </w:p>
    <w:p w14:paraId="21D5E11E" w14:textId="21AE3BCA" w:rsidR="009E312B" w:rsidRPr="001447F5" w:rsidRDefault="009E312B" w:rsidP="00C524B0">
      <w:pPr>
        <w:jc w:val="both"/>
        <w:rPr>
          <w:sz w:val="22"/>
          <w:szCs w:val="22"/>
        </w:rPr>
      </w:pPr>
      <w:r w:rsidRPr="001447F5">
        <w:rPr>
          <w:sz w:val="22"/>
          <w:szCs w:val="22"/>
        </w:rPr>
        <w:t xml:space="preserve">You are under no obligation to consent to this </w:t>
      </w:r>
      <w:r w:rsidR="002953F8" w:rsidRPr="001447F5">
        <w:rPr>
          <w:sz w:val="22"/>
          <w:szCs w:val="22"/>
        </w:rPr>
        <w:t xml:space="preserve">study. If </w:t>
      </w:r>
      <w:r w:rsidRPr="001447F5">
        <w:rPr>
          <w:sz w:val="22"/>
          <w:szCs w:val="22"/>
        </w:rPr>
        <w:t xml:space="preserve">you do not participate </w:t>
      </w:r>
      <w:r w:rsidR="002953F8" w:rsidRPr="001447F5">
        <w:rPr>
          <w:sz w:val="22"/>
          <w:szCs w:val="22"/>
        </w:rPr>
        <w:t>your wishes will be re</w:t>
      </w:r>
      <w:r w:rsidRPr="001447F5">
        <w:rPr>
          <w:sz w:val="22"/>
          <w:szCs w:val="22"/>
        </w:rPr>
        <w:t>s</w:t>
      </w:r>
      <w:r w:rsidR="002953F8" w:rsidRPr="001447F5">
        <w:rPr>
          <w:sz w:val="22"/>
          <w:szCs w:val="22"/>
        </w:rPr>
        <w:t>p</w:t>
      </w:r>
      <w:r w:rsidRPr="001447F5">
        <w:rPr>
          <w:sz w:val="22"/>
          <w:szCs w:val="22"/>
        </w:rPr>
        <w:t>ected and there will b</w:t>
      </w:r>
      <w:r w:rsidR="002953F8" w:rsidRPr="001447F5">
        <w:rPr>
          <w:sz w:val="22"/>
          <w:szCs w:val="22"/>
        </w:rPr>
        <w:t>e no penalty</w:t>
      </w:r>
      <w:r w:rsidRPr="001447F5">
        <w:rPr>
          <w:sz w:val="22"/>
          <w:szCs w:val="22"/>
        </w:rPr>
        <w:t>.</w:t>
      </w:r>
      <w:r w:rsidR="00034EDE" w:rsidRPr="001447F5">
        <w:rPr>
          <w:sz w:val="22"/>
          <w:szCs w:val="22"/>
        </w:rPr>
        <w:t xml:space="preserve"> </w:t>
      </w:r>
      <w:r w:rsidR="00897721" w:rsidRPr="001447F5">
        <w:rPr>
          <w:sz w:val="22"/>
          <w:szCs w:val="22"/>
        </w:rPr>
        <w:t>Your involvement, or not, in this interview study will not negatively impact the care you</w:t>
      </w:r>
      <w:r w:rsidR="00CD29B8">
        <w:rPr>
          <w:sz w:val="22"/>
          <w:szCs w:val="22"/>
        </w:rPr>
        <w:t>r next-of-kin</w:t>
      </w:r>
      <w:r w:rsidR="00897721" w:rsidRPr="001447F5">
        <w:rPr>
          <w:sz w:val="22"/>
          <w:szCs w:val="22"/>
        </w:rPr>
        <w:t xml:space="preserve"> receive</w:t>
      </w:r>
      <w:r w:rsidR="00CD29B8">
        <w:rPr>
          <w:sz w:val="22"/>
          <w:szCs w:val="22"/>
        </w:rPr>
        <w:t>s</w:t>
      </w:r>
      <w:r w:rsidR="00897721" w:rsidRPr="001447F5">
        <w:rPr>
          <w:sz w:val="22"/>
          <w:szCs w:val="22"/>
        </w:rPr>
        <w:t xml:space="preserve"> from the AMBITION medical team.</w:t>
      </w:r>
    </w:p>
    <w:p w14:paraId="1E56B603" w14:textId="77777777" w:rsidR="002953F8" w:rsidRPr="001447F5" w:rsidRDefault="002953F8" w:rsidP="00C524B0">
      <w:pPr>
        <w:jc w:val="both"/>
        <w:rPr>
          <w:sz w:val="22"/>
          <w:szCs w:val="22"/>
        </w:rPr>
      </w:pPr>
    </w:p>
    <w:p w14:paraId="010E581B" w14:textId="7F915F63" w:rsidR="002953F8" w:rsidRPr="001447F5" w:rsidRDefault="002953F8" w:rsidP="00C524B0">
      <w:pPr>
        <w:jc w:val="both"/>
        <w:rPr>
          <w:b/>
          <w:sz w:val="22"/>
          <w:szCs w:val="22"/>
        </w:rPr>
      </w:pPr>
      <w:r w:rsidRPr="001447F5">
        <w:rPr>
          <w:b/>
          <w:sz w:val="22"/>
          <w:szCs w:val="22"/>
        </w:rPr>
        <w:t>Can I withdraw from the study?</w:t>
      </w:r>
    </w:p>
    <w:p w14:paraId="1538C827" w14:textId="5373E44A" w:rsidR="002953F8" w:rsidRPr="001447F5" w:rsidRDefault="002953F8" w:rsidP="00C524B0">
      <w:pPr>
        <w:jc w:val="both"/>
        <w:rPr>
          <w:sz w:val="22"/>
          <w:szCs w:val="22"/>
        </w:rPr>
      </w:pPr>
      <w:r w:rsidRPr="001447F5">
        <w:rPr>
          <w:sz w:val="22"/>
          <w:szCs w:val="22"/>
        </w:rPr>
        <w:t>You are free to withdraw your consent at any time.</w:t>
      </w:r>
      <w:r w:rsidR="001365C3" w:rsidRPr="001447F5">
        <w:rPr>
          <w:sz w:val="22"/>
          <w:szCs w:val="22"/>
        </w:rPr>
        <w:t xml:space="preserve"> If you would like to stop the </w:t>
      </w:r>
      <w:r w:rsidR="00D84069" w:rsidRPr="001447F5">
        <w:rPr>
          <w:sz w:val="22"/>
          <w:szCs w:val="22"/>
        </w:rPr>
        <w:t>interview at any time</w:t>
      </w:r>
      <w:r w:rsidR="001365C3" w:rsidRPr="001447F5">
        <w:rPr>
          <w:sz w:val="22"/>
          <w:szCs w:val="22"/>
        </w:rPr>
        <w:t xml:space="preserve"> please just state this and the </w:t>
      </w:r>
      <w:r w:rsidR="00D84069" w:rsidRPr="001447F5">
        <w:rPr>
          <w:sz w:val="22"/>
          <w:szCs w:val="22"/>
        </w:rPr>
        <w:t>interview</w:t>
      </w:r>
      <w:r w:rsidR="001365C3" w:rsidRPr="001447F5">
        <w:rPr>
          <w:sz w:val="22"/>
          <w:szCs w:val="22"/>
        </w:rPr>
        <w:t xml:space="preserve"> will end immediately. No </w:t>
      </w:r>
      <w:r w:rsidR="00D84069" w:rsidRPr="001447F5">
        <w:rPr>
          <w:sz w:val="22"/>
          <w:szCs w:val="22"/>
        </w:rPr>
        <w:t>recording or notes will</w:t>
      </w:r>
      <w:r w:rsidR="001365C3" w:rsidRPr="001447F5">
        <w:rPr>
          <w:sz w:val="22"/>
          <w:szCs w:val="22"/>
        </w:rPr>
        <w:t xml:space="preserve"> be made a</w:t>
      </w:r>
      <w:r w:rsidR="00D84069" w:rsidRPr="001447F5">
        <w:rPr>
          <w:sz w:val="22"/>
          <w:szCs w:val="22"/>
        </w:rPr>
        <w:t>fter this point.</w:t>
      </w:r>
      <w:r w:rsidR="001365C3" w:rsidRPr="001447F5">
        <w:rPr>
          <w:sz w:val="22"/>
          <w:szCs w:val="22"/>
        </w:rPr>
        <w:t xml:space="preserve"> If </w:t>
      </w:r>
      <w:r w:rsidR="00D84069" w:rsidRPr="001447F5">
        <w:rPr>
          <w:sz w:val="22"/>
          <w:szCs w:val="22"/>
        </w:rPr>
        <w:t xml:space="preserve">in this circumstance, </w:t>
      </w:r>
      <w:r w:rsidR="001365C3" w:rsidRPr="001447F5">
        <w:rPr>
          <w:sz w:val="22"/>
          <w:szCs w:val="22"/>
        </w:rPr>
        <w:t xml:space="preserve">you would prefer for </w:t>
      </w:r>
      <w:r w:rsidR="00D84069" w:rsidRPr="001447F5">
        <w:rPr>
          <w:sz w:val="22"/>
          <w:szCs w:val="22"/>
        </w:rPr>
        <w:t>the recording and notes to be destroyed this wish</w:t>
      </w:r>
      <w:r w:rsidR="001365C3" w:rsidRPr="001447F5">
        <w:rPr>
          <w:sz w:val="22"/>
          <w:szCs w:val="22"/>
        </w:rPr>
        <w:t xml:space="preserve"> will be respected. </w:t>
      </w:r>
    </w:p>
    <w:p w14:paraId="0AA5C9BB" w14:textId="77777777" w:rsidR="002953F8" w:rsidRPr="001447F5" w:rsidRDefault="002953F8" w:rsidP="00C524B0">
      <w:pPr>
        <w:jc w:val="both"/>
        <w:rPr>
          <w:sz w:val="22"/>
          <w:szCs w:val="22"/>
        </w:rPr>
      </w:pPr>
    </w:p>
    <w:p w14:paraId="0C30D4C5" w14:textId="09B2954A" w:rsidR="0007519A" w:rsidRPr="001447F5" w:rsidRDefault="0007519A" w:rsidP="00C524B0">
      <w:pPr>
        <w:jc w:val="both"/>
        <w:rPr>
          <w:b/>
          <w:sz w:val="22"/>
          <w:szCs w:val="22"/>
        </w:rPr>
      </w:pPr>
      <w:r w:rsidRPr="001447F5">
        <w:rPr>
          <w:b/>
          <w:sz w:val="22"/>
          <w:szCs w:val="22"/>
        </w:rPr>
        <w:t>What are the costs of taking part in this study? Will I be paid for taking part in this study?</w:t>
      </w:r>
    </w:p>
    <w:p w14:paraId="4A5EEA6D" w14:textId="5779BCDE" w:rsidR="009E312B" w:rsidRPr="001447F5" w:rsidRDefault="009E312B" w:rsidP="00C524B0">
      <w:pPr>
        <w:jc w:val="both"/>
        <w:rPr>
          <w:sz w:val="22"/>
          <w:szCs w:val="22"/>
        </w:rPr>
      </w:pPr>
      <w:r w:rsidRPr="001447F5">
        <w:rPr>
          <w:sz w:val="22"/>
          <w:szCs w:val="22"/>
        </w:rPr>
        <w:t>The only cost to you is your time. There will be no cash reimbursement for participating.</w:t>
      </w:r>
      <w:r w:rsidR="00897721" w:rsidRPr="001447F5">
        <w:rPr>
          <w:sz w:val="22"/>
          <w:szCs w:val="22"/>
        </w:rPr>
        <w:t xml:space="preserve"> If you have travelled specially for this interview </w:t>
      </w:r>
      <w:r w:rsidR="001447F5" w:rsidRPr="001447F5">
        <w:rPr>
          <w:sz w:val="22"/>
          <w:szCs w:val="22"/>
        </w:rPr>
        <w:t>outside of your</w:t>
      </w:r>
      <w:r w:rsidR="00CD29B8">
        <w:rPr>
          <w:sz w:val="22"/>
          <w:szCs w:val="22"/>
        </w:rPr>
        <w:t xml:space="preserve"> next-of-kin’s</w:t>
      </w:r>
      <w:r w:rsidR="001447F5" w:rsidRPr="001447F5">
        <w:rPr>
          <w:sz w:val="22"/>
          <w:szCs w:val="22"/>
        </w:rPr>
        <w:t xml:space="preserve"> AMBITION follow-up schedule </w:t>
      </w:r>
      <w:r w:rsidR="00897721" w:rsidRPr="001447F5">
        <w:rPr>
          <w:sz w:val="22"/>
          <w:szCs w:val="22"/>
        </w:rPr>
        <w:t xml:space="preserve">you will be given </w:t>
      </w:r>
      <w:r w:rsidR="00E021FD">
        <w:rPr>
          <w:sz w:val="22"/>
          <w:szCs w:val="22"/>
        </w:rPr>
        <w:t>5</w:t>
      </w:r>
      <w:r w:rsidR="006E6972">
        <w:rPr>
          <w:sz w:val="22"/>
          <w:szCs w:val="22"/>
        </w:rPr>
        <w:t>0BWP</w:t>
      </w:r>
      <w:r w:rsidR="00897721" w:rsidRPr="001447F5">
        <w:rPr>
          <w:sz w:val="22"/>
          <w:szCs w:val="22"/>
        </w:rPr>
        <w:t xml:space="preserve">. </w:t>
      </w:r>
      <w:r w:rsidR="002C2F9B" w:rsidRPr="001447F5">
        <w:rPr>
          <w:sz w:val="22"/>
          <w:szCs w:val="22"/>
        </w:rPr>
        <w:t>Refreshments will be provided.</w:t>
      </w:r>
    </w:p>
    <w:p w14:paraId="35C2E81A" w14:textId="77777777" w:rsidR="007B4166" w:rsidRPr="001447F5" w:rsidRDefault="007B4166" w:rsidP="00C524B0">
      <w:pPr>
        <w:jc w:val="both"/>
        <w:rPr>
          <w:sz w:val="22"/>
          <w:szCs w:val="22"/>
        </w:rPr>
      </w:pPr>
    </w:p>
    <w:p w14:paraId="114EFB73" w14:textId="1243CF78" w:rsidR="007B4166" w:rsidRPr="001447F5" w:rsidRDefault="007B4166" w:rsidP="00C524B0">
      <w:pPr>
        <w:jc w:val="both"/>
        <w:rPr>
          <w:b/>
          <w:sz w:val="22"/>
          <w:szCs w:val="22"/>
        </w:rPr>
      </w:pPr>
      <w:r w:rsidRPr="001447F5">
        <w:rPr>
          <w:b/>
          <w:sz w:val="22"/>
          <w:szCs w:val="22"/>
        </w:rPr>
        <w:t>What will happen to the findings of this study?</w:t>
      </w:r>
    </w:p>
    <w:p w14:paraId="1E1121A1" w14:textId="7B66A0BE" w:rsidR="007B4166" w:rsidRPr="001447F5" w:rsidRDefault="001447F5" w:rsidP="00C524B0">
      <w:pPr>
        <w:jc w:val="both"/>
        <w:rPr>
          <w:sz w:val="22"/>
          <w:szCs w:val="22"/>
        </w:rPr>
      </w:pPr>
      <w:r w:rsidRPr="001447F5">
        <w:rPr>
          <w:sz w:val="22"/>
          <w:szCs w:val="22"/>
        </w:rPr>
        <w:t>The</w:t>
      </w:r>
      <w:r w:rsidR="00CD29B8">
        <w:rPr>
          <w:sz w:val="22"/>
          <w:szCs w:val="22"/>
        </w:rPr>
        <w:t>se</w:t>
      </w:r>
      <w:r w:rsidRPr="001447F5">
        <w:rPr>
          <w:sz w:val="22"/>
          <w:szCs w:val="22"/>
        </w:rPr>
        <w:t xml:space="preserve"> interviews </w:t>
      </w:r>
      <w:r w:rsidR="00897721" w:rsidRPr="001447F5">
        <w:rPr>
          <w:sz w:val="22"/>
          <w:szCs w:val="22"/>
        </w:rPr>
        <w:t xml:space="preserve">will </w:t>
      </w:r>
      <w:r w:rsidR="007B4166" w:rsidRPr="001447F5">
        <w:rPr>
          <w:sz w:val="22"/>
          <w:szCs w:val="22"/>
        </w:rPr>
        <w:t xml:space="preserve">be analysed </w:t>
      </w:r>
      <w:r w:rsidR="00763628" w:rsidRPr="001447F5">
        <w:rPr>
          <w:sz w:val="22"/>
          <w:szCs w:val="22"/>
        </w:rPr>
        <w:t>along with</w:t>
      </w:r>
      <w:r w:rsidR="00897721" w:rsidRPr="001447F5">
        <w:rPr>
          <w:sz w:val="22"/>
          <w:szCs w:val="22"/>
        </w:rPr>
        <w:t xml:space="preserve"> interviews</w:t>
      </w:r>
      <w:r w:rsidR="00763628" w:rsidRPr="001447F5">
        <w:rPr>
          <w:sz w:val="22"/>
          <w:szCs w:val="22"/>
        </w:rPr>
        <w:t xml:space="preserve"> </w:t>
      </w:r>
      <w:r w:rsidR="00897721" w:rsidRPr="001447F5">
        <w:rPr>
          <w:sz w:val="22"/>
          <w:szCs w:val="22"/>
        </w:rPr>
        <w:t>w</w:t>
      </w:r>
      <w:r w:rsidR="00CD29B8">
        <w:rPr>
          <w:sz w:val="22"/>
          <w:szCs w:val="22"/>
        </w:rPr>
        <w:t xml:space="preserve">ith other people, including patients themselves and </w:t>
      </w:r>
      <w:r w:rsidR="00897721" w:rsidRPr="001447F5">
        <w:rPr>
          <w:sz w:val="22"/>
          <w:szCs w:val="22"/>
        </w:rPr>
        <w:t xml:space="preserve"> members of the research team, to</w:t>
      </w:r>
      <w:r w:rsidR="007B4166" w:rsidRPr="001447F5">
        <w:rPr>
          <w:sz w:val="22"/>
          <w:szCs w:val="22"/>
        </w:rPr>
        <w:t xml:space="preserve"> identify ways to improve the </w:t>
      </w:r>
      <w:r w:rsidR="002D3DD3" w:rsidRPr="001447F5">
        <w:rPr>
          <w:sz w:val="22"/>
          <w:szCs w:val="22"/>
        </w:rPr>
        <w:t xml:space="preserve">AMBITION </w:t>
      </w:r>
      <w:r w:rsidR="008A04FE" w:rsidRPr="001447F5">
        <w:rPr>
          <w:sz w:val="22"/>
          <w:szCs w:val="22"/>
        </w:rPr>
        <w:t>trial</w:t>
      </w:r>
      <w:r w:rsidR="007B4166" w:rsidRPr="001447F5">
        <w:rPr>
          <w:sz w:val="22"/>
          <w:szCs w:val="22"/>
        </w:rPr>
        <w:t xml:space="preserve"> for future participants. The findings will be presented as a manuscript and submitted for publication, contributing to Dr Lawrence’s PhD submission.</w:t>
      </w:r>
    </w:p>
    <w:p w14:paraId="73460718" w14:textId="77777777" w:rsidR="00EF186E" w:rsidRPr="001447F5" w:rsidRDefault="00EF186E" w:rsidP="00C524B0">
      <w:pPr>
        <w:jc w:val="both"/>
        <w:rPr>
          <w:sz w:val="22"/>
          <w:szCs w:val="22"/>
        </w:rPr>
      </w:pPr>
    </w:p>
    <w:p w14:paraId="37CD2CC0" w14:textId="638FAF2C" w:rsidR="004B3E30" w:rsidRPr="001447F5" w:rsidRDefault="004B3E30" w:rsidP="00C524B0">
      <w:pPr>
        <w:jc w:val="both"/>
        <w:rPr>
          <w:b/>
          <w:sz w:val="22"/>
          <w:szCs w:val="22"/>
        </w:rPr>
      </w:pPr>
      <w:r w:rsidRPr="001447F5">
        <w:rPr>
          <w:b/>
          <w:sz w:val="22"/>
          <w:szCs w:val="22"/>
        </w:rPr>
        <w:t>Who is funding this study?</w:t>
      </w:r>
    </w:p>
    <w:p w14:paraId="20C21024" w14:textId="77777777" w:rsidR="006E6972" w:rsidRPr="001447F5" w:rsidRDefault="006E6972" w:rsidP="006E6972">
      <w:pPr>
        <w:jc w:val="both"/>
        <w:rPr>
          <w:sz w:val="22"/>
          <w:szCs w:val="22"/>
        </w:rPr>
      </w:pPr>
      <w:r>
        <w:rPr>
          <w:sz w:val="22"/>
          <w:szCs w:val="22"/>
        </w:rPr>
        <w:t>This study is funded by the National Institute for Health Research (NIHR).</w:t>
      </w:r>
    </w:p>
    <w:p w14:paraId="553A8735" w14:textId="77777777" w:rsidR="004B3E30" w:rsidRPr="001447F5" w:rsidRDefault="004B3E30" w:rsidP="00C524B0">
      <w:pPr>
        <w:jc w:val="both"/>
        <w:rPr>
          <w:sz w:val="22"/>
          <w:szCs w:val="22"/>
        </w:rPr>
      </w:pPr>
    </w:p>
    <w:p w14:paraId="608B068C" w14:textId="23216D32" w:rsidR="00EF186E" w:rsidRPr="00C95843" w:rsidRDefault="00EF186E" w:rsidP="00C524B0">
      <w:pPr>
        <w:jc w:val="both"/>
        <w:rPr>
          <w:b/>
          <w:sz w:val="22"/>
          <w:szCs w:val="22"/>
        </w:rPr>
      </w:pPr>
      <w:bookmarkStart w:id="0" w:name="_GoBack"/>
      <w:bookmarkEnd w:id="0"/>
      <w:r w:rsidRPr="00C95843">
        <w:rPr>
          <w:b/>
          <w:sz w:val="22"/>
          <w:szCs w:val="22"/>
        </w:rPr>
        <w:t xml:space="preserve">Who </w:t>
      </w:r>
      <w:r w:rsidR="004B3E30" w:rsidRPr="00C95843">
        <w:rPr>
          <w:b/>
          <w:sz w:val="22"/>
          <w:szCs w:val="22"/>
        </w:rPr>
        <w:t>has reviewed this study?</w:t>
      </w:r>
    </w:p>
    <w:p w14:paraId="2D76016D" w14:textId="612A0646" w:rsidR="004B3E30" w:rsidRPr="001447F5" w:rsidRDefault="004B3E30" w:rsidP="00C524B0">
      <w:pPr>
        <w:jc w:val="both"/>
        <w:rPr>
          <w:sz w:val="22"/>
          <w:szCs w:val="22"/>
        </w:rPr>
      </w:pPr>
      <w:r w:rsidRPr="00C95843">
        <w:rPr>
          <w:sz w:val="22"/>
          <w:szCs w:val="22"/>
        </w:rPr>
        <w:t>This study has been approved by the London School of Hygiene and Tropical Medicine and</w:t>
      </w:r>
      <w:r w:rsidR="00C95843" w:rsidRPr="00C95843">
        <w:rPr>
          <w:sz w:val="22"/>
          <w:szCs w:val="22"/>
        </w:rPr>
        <w:t xml:space="preserve"> Human Research Development Council (HPDME 13/18/1)</w:t>
      </w:r>
    </w:p>
    <w:p w14:paraId="1E0696A9" w14:textId="77777777" w:rsidR="0007519A" w:rsidRPr="001447F5" w:rsidRDefault="0007519A" w:rsidP="00C524B0">
      <w:pPr>
        <w:jc w:val="both"/>
        <w:rPr>
          <w:sz w:val="22"/>
          <w:szCs w:val="22"/>
        </w:rPr>
      </w:pPr>
    </w:p>
    <w:p w14:paraId="79FC8BF4" w14:textId="437FC55C" w:rsidR="0007519A" w:rsidRPr="001447F5" w:rsidRDefault="0007519A" w:rsidP="00C524B0">
      <w:pPr>
        <w:jc w:val="both"/>
        <w:rPr>
          <w:b/>
          <w:sz w:val="22"/>
          <w:szCs w:val="22"/>
        </w:rPr>
      </w:pPr>
      <w:r w:rsidRPr="001447F5">
        <w:rPr>
          <w:b/>
          <w:sz w:val="22"/>
          <w:szCs w:val="22"/>
        </w:rPr>
        <w:t>Who can answer my questions about this study?</w:t>
      </w:r>
    </w:p>
    <w:p w14:paraId="3C409F4E" w14:textId="227A648B" w:rsidR="002953F8" w:rsidRPr="001447F5" w:rsidRDefault="002953F8" w:rsidP="00C524B0">
      <w:pPr>
        <w:jc w:val="both"/>
        <w:rPr>
          <w:sz w:val="22"/>
          <w:szCs w:val="22"/>
        </w:rPr>
      </w:pPr>
      <w:r w:rsidRPr="001447F5">
        <w:rPr>
          <w:sz w:val="22"/>
          <w:szCs w:val="22"/>
        </w:rPr>
        <w:t>You can talk to Dr David Lawrence about any questions or concerns you have about this study. Contact 7246</w:t>
      </w:r>
      <w:r w:rsidR="006E6972">
        <w:rPr>
          <w:sz w:val="22"/>
          <w:szCs w:val="22"/>
        </w:rPr>
        <w:t>-</w:t>
      </w:r>
      <w:r w:rsidRPr="001447F5">
        <w:rPr>
          <w:sz w:val="22"/>
          <w:szCs w:val="22"/>
        </w:rPr>
        <w:t xml:space="preserve">4834 or david.s.lawrence@lshtm.ac.uk. If for any </w:t>
      </w:r>
      <w:r w:rsidR="00C524B0" w:rsidRPr="001447F5">
        <w:rPr>
          <w:sz w:val="22"/>
          <w:szCs w:val="22"/>
        </w:rPr>
        <w:t>reason</w:t>
      </w:r>
      <w:r w:rsidRPr="001447F5">
        <w:rPr>
          <w:sz w:val="22"/>
          <w:szCs w:val="22"/>
        </w:rPr>
        <w:t xml:space="preserve"> you do not wish to do this, or you still have concerns about doing so, </w:t>
      </w:r>
      <w:r w:rsidR="006E6972" w:rsidRPr="001447F5">
        <w:rPr>
          <w:sz w:val="22"/>
          <w:szCs w:val="22"/>
        </w:rPr>
        <w:t>you may contact</w:t>
      </w:r>
      <w:r w:rsidR="006E6972">
        <w:rPr>
          <w:sz w:val="22"/>
          <w:szCs w:val="22"/>
        </w:rPr>
        <w:t xml:space="preserve"> the HRDC at the Ministry of Health and Wellness at 391-4467.</w:t>
      </w:r>
    </w:p>
    <w:p w14:paraId="279ACEC9" w14:textId="77777777" w:rsidR="004B3E30" w:rsidRPr="001447F5" w:rsidRDefault="004B3E30" w:rsidP="00C524B0">
      <w:pPr>
        <w:jc w:val="both"/>
        <w:rPr>
          <w:sz w:val="22"/>
          <w:szCs w:val="22"/>
        </w:rPr>
      </w:pPr>
    </w:p>
    <w:p w14:paraId="78FBBD40" w14:textId="77777777" w:rsidR="004B3E30" w:rsidRPr="001447F5" w:rsidRDefault="004B3E30" w:rsidP="00C524B0">
      <w:pPr>
        <w:jc w:val="both"/>
        <w:rPr>
          <w:sz w:val="22"/>
          <w:szCs w:val="22"/>
        </w:rPr>
      </w:pPr>
    </w:p>
    <w:p w14:paraId="32FFA8ED" w14:textId="1DD2670B" w:rsidR="0007519A" w:rsidRPr="001447F5" w:rsidRDefault="003A233B" w:rsidP="00763628">
      <w:pPr>
        <w:jc w:val="center"/>
        <w:rPr>
          <w:sz w:val="22"/>
          <w:szCs w:val="22"/>
        </w:rPr>
      </w:pPr>
      <w:r w:rsidRPr="001447F5">
        <w:rPr>
          <w:b/>
          <w:sz w:val="22"/>
          <w:szCs w:val="22"/>
        </w:rPr>
        <w:t>YOU WILL BE GIVEN A COPY OF THE INFORMATION SHEET AND A SIGNED CONSENT FORM TO KEEP.</w:t>
      </w:r>
    </w:p>
    <w:sectPr w:rsidR="0007519A" w:rsidRPr="001447F5" w:rsidSect="004A43FD">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C887" w14:textId="77777777" w:rsidR="00816DF0" w:rsidRDefault="00816DF0" w:rsidP="00774C0B">
      <w:r>
        <w:separator/>
      </w:r>
    </w:p>
  </w:endnote>
  <w:endnote w:type="continuationSeparator" w:id="0">
    <w:p w14:paraId="5DD95F35" w14:textId="77777777" w:rsidR="00816DF0" w:rsidRDefault="00816DF0" w:rsidP="007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1300" w14:textId="677F57F9" w:rsidR="00774C0B" w:rsidRPr="00774C0B" w:rsidRDefault="002D3DD3">
    <w:pPr>
      <w:pStyle w:val="Footer"/>
      <w:rPr>
        <w:sz w:val="20"/>
      </w:rPr>
    </w:pPr>
    <w:r>
      <w:rPr>
        <w:sz w:val="20"/>
      </w:rPr>
      <w:t xml:space="preserve">LEOPARD </w:t>
    </w:r>
    <w:r w:rsidR="00CD29B8">
      <w:rPr>
        <w:sz w:val="20"/>
      </w:rPr>
      <w:t>Next-of-kin</w:t>
    </w:r>
    <w:r w:rsidR="001365C3">
      <w:rPr>
        <w:sz w:val="20"/>
      </w:rPr>
      <w:t xml:space="preserve"> </w:t>
    </w:r>
    <w:r w:rsidR="00D84069">
      <w:rPr>
        <w:sz w:val="20"/>
      </w:rPr>
      <w:t>I</w:t>
    </w:r>
    <w:r w:rsidR="004F73F8">
      <w:rPr>
        <w:sz w:val="20"/>
      </w:rPr>
      <w:t>n-depth Interview</w:t>
    </w:r>
    <w:r w:rsidR="00774C0B" w:rsidRPr="00774C0B">
      <w:rPr>
        <w:sz w:val="20"/>
      </w:rPr>
      <w:t xml:space="preserve"> PIS</w:t>
    </w:r>
    <w:r w:rsidR="006E6972">
      <w:rPr>
        <w:sz w:val="20"/>
      </w:rPr>
      <w:t xml:space="preserve"> Botswana</w:t>
    </w:r>
    <w:r w:rsidR="00774C0B" w:rsidRPr="00774C0B">
      <w:rPr>
        <w:sz w:val="20"/>
      </w:rPr>
      <w:t>: Version 1.</w:t>
    </w:r>
    <w:r w:rsidR="00E021FD">
      <w:rPr>
        <w:sz w:val="20"/>
      </w:rPr>
      <w:t>1</w:t>
    </w:r>
    <w:r w:rsidR="00774C0B" w:rsidRPr="00774C0B">
      <w:rPr>
        <w:sz w:val="20"/>
      </w:rPr>
      <w:t xml:space="preserve"> (</w:t>
    </w:r>
    <w:r w:rsidR="00E021FD">
      <w:rPr>
        <w:sz w:val="20"/>
      </w:rPr>
      <w:t>7</w:t>
    </w:r>
    <w:r w:rsidR="00774C0B" w:rsidRPr="00774C0B">
      <w:rPr>
        <w:sz w:val="20"/>
        <w:vertAlign w:val="superscript"/>
      </w:rPr>
      <w:t>th</w:t>
    </w:r>
    <w:r>
      <w:rPr>
        <w:sz w:val="20"/>
      </w:rPr>
      <w:t xml:space="preserve"> </w:t>
    </w:r>
    <w:r w:rsidR="00E021FD">
      <w:rPr>
        <w:sz w:val="20"/>
      </w:rPr>
      <w:t>October</w:t>
    </w:r>
    <w:r w:rsidR="006E6972">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351F6" w14:textId="77777777" w:rsidR="00816DF0" w:rsidRDefault="00816DF0" w:rsidP="00774C0B">
      <w:r>
        <w:separator/>
      </w:r>
    </w:p>
  </w:footnote>
  <w:footnote w:type="continuationSeparator" w:id="0">
    <w:p w14:paraId="098263FA" w14:textId="77777777" w:rsidR="00816DF0" w:rsidRDefault="00816DF0" w:rsidP="0077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3C78" w14:textId="1FEBDAC0" w:rsidR="004F73F8" w:rsidRDefault="004F73F8" w:rsidP="0071102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66"/>
    <w:rsid w:val="00001E3F"/>
    <w:rsid w:val="00024266"/>
    <w:rsid w:val="00030E08"/>
    <w:rsid w:val="00034EDE"/>
    <w:rsid w:val="00066C8A"/>
    <w:rsid w:val="0007519A"/>
    <w:rsid w:val="00086EDB"/>
    <w:rsid w:val="000F4F20"/>
    <w:rsid w:val="001365C3"/>
    <w:rsid w:val="001447F5"/>
    <w:rsid w:val="00160EEA"/>
    <w:rsid w:val="001C4674"/>
    <w:rsid w:val="001C7C0A"/>
    <w:rsid w:val="0021012F"/>
    <w:rsid w:val="00217E25"/>
    <w:rsid w:val="002848A0"/>
    <w:rsid w:val="002953F8"/>
    <w:rsid w:val="00297D40"/>
    <w:rsid w:val="002C2F9B"/>
    <w:rsid w:val="002D3DD3"/>
    <w:rsid w:val="0032587D"/>
    <w:rsid w:val="003A233B"/>
    <w:rsid w:val="003D69B6"/>
    <w:rsid w:val="003F6984"/>
    <w:rsid w:val="003F7897"/>
    <w:rsid w:val="00484CBB"/>
    <w:rsid w:val="004A43FD"/>
    <w:rsid w:val="004B3E30"/>
    <w:rsid w:val="004F73F8"/>
    <w:rsid w:val="00530CA7"/>
    <w:rsid w:val="00563E2C"/>
    <w:rsid w:val="00580805"/>
    <w:rsid w:val="005C2994"/>
    <w:rsid w:val="005D6DD4"/>
    <w:rsid w:val="00613AD5"/>
    <w:rsid w:val="006171AA"/>
    <w:rsid w:val="00626083"/>
    <w:rsid w:val="00683E99"/>
    <w:rsid w:val="006A6B6D"/>
    <w:rsid w:val="006B0D4C"/>
    <w:rsid w:val="006C07D3"/>
    <w:rsid w:val="006D30AC"/>
    <w:rsid w:val="006D77D3"/>
    <w:rsid w:val="006E6972"/>
    <w:rsid w:val="006F710A"/>
    <w:rsid w:val="00705B74"/>
    <w:rsid w:val="00711021"/>
    <w:rsid w:val="0072399B"/>
    <w:rsid w:val="007471D1"/>
    <w:rsid w:val="00762070"/>
    <w:rsid w:val="00763628"/>
    <w:rsid w:val="00774C0B"/>
    <w:rsid w:val="00794318"/>
    <w:rsid w:val="007B4166"/>
    <w:rsid w:val="00816DF0"/>
    <w:rsid w:val="00817644"/>
    <w:rsid w:val="00855763"/>
    <w:rsid w:val="00864899"/>
    <w:rsid w:val="00884E7E"/>
    <w:rsid w:val="00897721"/>
    <w:rsid w:val="008A04FE"/>
    <w:rsid w:val="008A4F61"/>
    <w:rsid w:val="008B60C9"/>
    <w:rsid w:val="008C05C2"/>
    <w:rsid w:val="009323D8"/>
    <w:rsid w:val="00983463"/>
    <w:rsid w:val="009856B8"/>
    <w:rsid w:val="009B5A99"/>
    <w:rsid w:val="009E312B"/>
    <w:rsid w:val="00A0434A"/>
    <w:rsid w:val="00AB45AE"/>
    <w:rsid w:val="00B01BA8"/>
    <w:rsid w:val="00B225D8"/>
    <w:rsid w:val="00B27D17"/>
    <w:rsid w:val="00B34BC9"/>
    <w:rsid w:val="00BB4346"/>
    <w:rsid w:val="00C46E26"/>
    <w:rsid w:val="00C524B0"/>
    <w:rsid w:val="00C95843"/>
    <w:rsid w:val="00CD29B8"/>
    <w:rsid w:val="00D11A99"/>
    <w:rsid w:val="00D8310F"/>
    <w:rsid w:val="00D84069"/>
    <w:rsid w:val="00DE61CF"/>
    <w:rsid w:val="00DF159E"/>
    <w:rsid w:val="00E021FD"/>
    <w:rsid w:val="00E05ECD"/>
    <w:rsid w:val="00E90270"/>
    <w:rsid w:val="00EB5C42"/>
    <w:rsid w:val="00EE3482"/>
    <w:rsid w:val="00EF186E"/>
    <w:rsid w:val="00EF49A6"/>
    <w:rsid w:val="00EF6EB0"/>
    <w:rsid w:val="00F064C2"/>
    <w:rsid w:val="00F31858"/>
    <w:rsid w:val="00F6087F"/>
    <w:rsid w:val="00FD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6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8"/>
    <w:rPr>
      <w:color w:val="0563C1" w:themeColor="hyperlink"/>
      <w:u w:val="single"/>
    </w:rPr>
  </w:style>
  <w:style w:type="paragraph" w:styleId="Header">
    <w:name w:val="header"/>
    <w:basedOn w:val="Normal"/>
    <w:link w:val="HeaderChar"/>
    <w:uiPriority w:val="99"/>
    <w:unhideWhenUsed/>
    <w:rsid w:val="00774C0B"/>
    <w:pPr>
      <w:tabs>
        <w:tab w:val="center" w:pos="4513"/>
        <w:tab w:val="right" w:pos="9026"/>
      </w:tabs>
    </w:pPr>
  </w:style>
  <w:style w:type="character" w:customStyle="1" w:styleId="HeaderChar">
    <w:name w:val="Header Char"/>
    <w:basedOn w:val="DefaultParagraphFont"/>
    <w:link w:val="Header"/>
    <w:uiPriority w:val="99"/>
    <w:rsid w:val="00774C0B"/>
  </w:style>
  <w:style w:type="paragraph" w:styleId="Footer">
    <w:name w:val="footer"/>
    <w:basedOn w:val="Normal"/>
    <w:link w:val="FooterChar"/>
    <w:uiPriority w:val="99"/>
    <w:unhideWhenUsed/>
    <w:rsid w:val="00774C0B"/>
    <w:pPr>
      <w:tabs>
        <w:tab w:val="center" w:pos="4513"/>
        <w:tab w:val="right" w:pos="9026"/>
      </w:tabs>
    </w:pPr>
  </w:style>
  <w:style w:type="character" w:customStyle="1" w:styleId="FooterChar">
    <w:name w:val="Footer Char"/>
    <w:basedOn w:val="DefaultParagraphFont"/>
    <w:link w:val="Footer"/>
    <w:uiPriority w:val="99"/>
    <w:rsid w:val="0077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4329">
      <w:bodyDiv w:val="1"/>
      <w:marLeft w:val="0"/>
      <w:marRight w:val="0"/>
      <w:marTop w:val="0"/>
      <w:marBottom w:val="0"/>
      <w:divBdr>
        <w:top w:val="none" w:sz="0" w:space="0" w:color="auto"/>
        <w:left w:val="none" w:sz="0" w:space="0" w:color="auto"/>
        <w:bottom w:val="none" w:sz="0" w:space="0" w:color="auto"/>
        <w:right w:val="none" w:sz="0" w:space="0" w:color="auto"/>
      </w:divBdr>
      <w:divsChild>
        <w:div w:id="398944894">
          <w:marLeft w:val="0"/>
          <w:marRight w:val="0"/>
          <w:marTop w:val="0"/>
          <w:marBottom w:val="0"/>
          <w:divBdr>
            <w:top w:val="none" w:sz="0" w:space="0" w:color="auto"/>
            <w:left w:val="none" w:sz="0" w:space="0" w:color="auto"/>
            <w:bottom w:val="none" w:sz="0" w:space="0" w:color="auto"/>
            <w:right w:val="none" w:sz="0" w:space="0" w:color="auto"/>
          </w:divBdr>
          <w:divsChild>
            <w:div w:id="2115250219">
              <w:marLeft w:val="0"/>
              <w:marRight w:val="0"/>
              <w:marTop w:val="0"/>
              <w:marBottom w:val="0"/>
              <w:divBdr>
                <w:top w:val="none" w:sz="0" w:space="0" w:color="auto"/>
                <w:left w:val="none" w:sz="0" w:space="0" w:color="auto"/>
                <w:bottom w:val="none" w:sz="0" w:space="0" w:color="auto"/>
                <w:right w:val="none" w:sz="0" w:space="0" w:color="auto"/>
              </w:divBdr>
              <w:divsChild>
                <w:div w:id="1069957822">
                  <w:marLeft w:val="0"/>
                  <w:marRight w:val="0"/>
                  <w:marTop w:val="0"/>
                  <w:marBottom w:val="0"/>
                  <w:divBdr>
                    <w:top w:val="none" w:sz="0" w:space="0" w:color="auto"/>
                    <w:left w:val="none" w:sz="0" w:space="0" w:color="auto"/>
                    <w:bottom w:val="none" w:sz="0" w:space="0" w:color="auto"/>
                    <w:right w:val="none" w:sz="0" w:space="0" w:color="auto"/>
                  </w:divBdr>
                  <w:divsChild>
                    <w:div w:id="291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Lawrence</dc:creator>
  <cp:keywords/>
  <dc:description/>
  <cp:lastModifiedBy>David Lawrence</cp:lastModifiedBy>
  <cp:revision>3</cp:revision>
  <cp:lastPrinted>2020-01-17T14:13:00Z</cp:lastPrinted>
  <dcterms:created xsi:type="dcterms:W3CDTF">2019-10-07T11:42:00Z</dcterms:created>
  <dcterms:modified xsi:type="dcterms:W3CDTF">2020-01-17T14:15:00Z</dcterms:modified>
</cp:coreProperties>
</file>