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Pr="007D1E54" w:rsidRDefault="00CF16F9" w:rsidP="00CF16F9">
      <w:pPr>
        <w:jc w:val="both"/>
        <w:rPr>
          <w:b/>
          <w:color w:val="000000" w:themeColor="text1"/>
          <w:lang w:val="en-GB"/>
        </w:rPr>
      </w:pPr>
    </w:p>
    <w:p w14:paraId="23556DF8" w14:textId="00726842" w:rsidR="00CF16F9" w:rsidRPr="007D1E54" w:rsidRDefault="00CF16F9" w:rsidP="00CF16F9">
      <w:pPr>
        <w:jc w:val="both"/>
        <w:rPr>
          <w:b/>
          <w:color w:val="000000" w:themeColor="text1"/>
          <w:lang w:val="en-GB"/>
        </w:rPr>
      </w:pPr>
      <w:r w:rsidRPr="007D1E54">
        <w:rPr>
          <w:rFonts w:ascii="Tms Rmn" w:hAnsi="Tms Rmn"/>
          <w:b/>
          <w:noProof/>
          <w:color w:val="000000" w:themeColor="text1"/>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E54">
        <w:rPr>
          <w:rFonts w:ascii="Tms Rmn" w:hAnsi="Tms Rmn"/>
          <w:b/>
          <w:noProof/>
          <w:color w:val="000000" w:themeColor="text1"/>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Pr="007D1E54" w:rsidRDefault="00CF16F9" w:rsidP="00CF16F9">
      <w:pPr>
        <w:tabs>
          <w:tab w:val="left" w:pos="13460"/>
        </w:tabs>
        <w:jc w:val="both"/>
        <w:rPr>
          <w:b/>
          <w:color w:val="000000" w:themeColor="text1"/>
          <w:lang w:val="en-GB"/>
        </w:rPr>
      </w:pPr>
      <w:r w:rsidRPr="007D1E54">
        <w:rPr>
          <w:b/>
          <w:color w:val="000000" w:themeColor="text1"/>
          <w:lang w:val="en-GB"/>
        </w:rPr>
        <w:tab/>
      </w:r>
    </w:p>
    <w:p w14:paraId="065A280D" w14:textId="77777777" w:rsidR="00CF16F9" w:rsidRPr="007D1E54" w:rsidRDefault="00CF16F9" w:rsidP="00CF16F9">
      <w:pPr>
        <w:jc w:val="both"/>
        <w:rPr>
          <w:b/>
          <w:color w:val="000000" w:themeColor="text1"/>
          <w:lang w:val="en-GB"/>
        </w:rPr>
      </w:pPr>
    </w:p>
    <w:p w14:paraId="48F693C8" w14:textId="77777777" w:rsidR="00CF16F9" w:rsidRPr="007D1E54" w:rsidRDefault="00CF16F9"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p>
    <w:p w14:paraId="59457005" w14:textId="462B5A25" w:rsidR="00CF16F9" w:rsidRPr="007D1E54" w:rsidRDefault="00626C18"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r w:rsidRPr="007D1E54">
        <w:rPr>
          <w:rFonts w:ascii="Times New Roman" w:hAnsi="Times New Roman"/>
          <w:b/>
          <w:color w:val="000000" w:themeColor="text1"/>
          <w:sz w:val="28"/>
          <w:szCs w:val="20"/>
        </w:rPr>
        <w:t>CHIEDZA</w:t>
      </w:r>
      <w:r w:rsidR="005D0E5D" w:rsidRPr="007D1E54">
        <w:rPr>
          <w:rFonts w:ascii="Times New Roman" w:hAnsi="Times New Roman"/>
          <w:b/>
          <w:color w:val="000000" w:themeColor="text1"/>
          <w:sz w:val="28"/>
          <w:szCs w:val="20"/>
        </w:rPr>
        <w:t xml:space="preserve"> </w:t>
      </w:r>
      <w:r w:rsidR="0071108C" w:rsidRPr="007D1E54">
        <w:rPr>
          <w:rFonts w:ascii="Times New Roman" w:hAnsi="Times New Roman"/>
          <w:b/>
          <w:color w:val="000000" w:themeColor="text1"/>
          <w:sz w:val="28"/>
          <w:szCs w:val="20"/>
        </w:rPr>
        <w:t xml:space="preserve">Formative Research </w:t>
      </w:r>
      <w:r w:rsidR="005D0E5D" w:rsidRPr="007D1E54">
        <w:rPr>
          <w:rFonts w:ascii="Times New Roman" w:hAnsi="Times New Roman"/>
          <w:b/>
          <w:color w:val="000000" w:themeColor="text1"/>
          <w:sz w:val="28"/>
          <w:szCs w:val="20"/>
        </w:rPr>
        <w:t xml:space="preserve">Topic Guide </w:t>
      </w:r>
    </w:p>
    <w:p w14:paraId="30B85914" w14:textId="2B3E336D" w:rsidR="00626C18" w:rsidRPr="007D1E54" w:rsidRDefault="00626C18" w:rsidP="00626C18">
      <w:pPr>
        <w:spacing w:after="120"/>
        <w:jc w:val="center"/>
        <w:rPr>
          <w:rFonts w:ascii="Times New Roman" w:hAnsi="Times New Roman" w:cs="Times New Roman"/>
          <w:b/>
          <w:color w:val="000000" w:themeColor="text1"/>
        </w:rPr>
      </w:pPr>
      <w:r w:rsidRPr="007D1E54">
        <w:rPr>
          <w:rFonts w:ascii="Times New Roman" w:hAnsi="Times New Roman" w:cs="Times New Roman"/>
          <w:b/>
          <w:color w:val="000000" w:themeColor="text1"/>
          <w:sz w:val="28"/>
          <w:szCs w:val="28"/>
        </w:rPr>
        <w:t xml:space="preserve"> </w:t>
      </w:r>
      <w:r w:rsidRPr="007D1E54">
        <w:rPr>
          <w:rFonts w:ascii="Times New Roman" w:hAnsi="Times New Roman" w:cs="Times New Roman"/>
          <w:b/>
          <w:bCs/>
          <w:color w:val="000000" w:themeColor="text1"/>
          <w:szCs w:val="28"/>
          <w:u w:val="single"/>
        </w:rPr>
        <w:t>(C</w:t>
      </w:r>
      <w:r w:rsidRPr="007D1E54">
        <w:rPr>
          <w:rFonts w:ascii="Times New Roman" w:hAnsi="Times New Roman" w:cs="Times New Roman"/>
          <w:b/>
          <w:bCs/>
          <w:color w:val="000000" w:themeColor="text1"/>
          <w:szCs w:val="28"/>
        </w:rPr>
        <w:t xml:space="preserve">ommunity based interventions to improve </w:t>
      </w:r>
      <w:r w:rsidRPr="007D1E54">
        <w:rPr>
          <w:rFonts w:ascii="Times New Roman" w:hAnsi="Times New Roman" w:cs="Times New Roman"/>
          <w:b/>
          <w:bCs/>
          <w:color w:val="000000" w:themeColor="text1"/>
          <w:szCs w:val="28"/>
          <w:u w:val="single"/>
        </w:rPr>
        <w:t>H</w:t>
      </w:r>
      <w:r w:rsidRPr="007D1E54">
        <w:rPr>
          <w:rFonts w:ascii="Times New Roman" w:hAnsi="Times New Roman" w:cs="Times New Roman"/>
          <w:b/>
          <w:bCs/>
          <w:color w:val="000000" w:themeColor="text1"/>
          <w:szCs w:val="28"/>
        </w:rPr>
        <w:t xml:space="preserve">IV outcomes </w:t>
      </w:r>
      <w:r w:rsidRPr="007D1E54">
        <w:rPr>
          <w:rFonts w:ascii="Times New Roman" w:hAnsi="Times New Roman" w:cs="Times New Roman"/>
          <w:b/>
          <w:bCs/>
          <w:color w:val="000000" w:themeColor="text1"/>
          <w:szCs w:val="28"/>
          <w:u w:val="single"/>
        </w:rPr>
        <w:t>i</w:t>
      </w:r>
      <w:r w:rsidRPr="007D1E54">
        <w:rPr>
          <w:rFonts w:ascii="Times New Roman" w:hAnsi="Times New Roman" w:cs="Times New Roman"/>
          <w:b/>
          <w:bCs/>
          <w:color w:val="000000" w:themeColor="text1"/>
          <w:szCs w:val="28"/>
        </w:rPr>
        <w:t>n adolescents: a cluster randomis</w:t>
      </w:r>
      <w:r w:rsidRPr="007D1E54">
        <w:rPr>
          <w:rFonts w:ascii="Times New Roman" w:hAnsi="Times New Roman" w:cs="Times New Roman"/>
          <w:b/>
          <w:bCs/>
          <w:color w:val="000000" w:themeColor="text1"/>
          <w:szCs w:val="28"/>
          <w:u w:val="single"/>
        </w:rPr>
        <w:t>ed</w:t>
      </w:r>
      <w:r w:rsidRPr="007D1E54">
        <w:rPr>
          <w:rFonts w:ascii="Times New Roman" w:hAnsi="Times New Roman" w:cs="Times New Roman"/>
          <w:b/>
          <w:bCs/>
          <w:color w:val="000000" w:themeColor="text1"/>
          <w:szCs w:val="28"/>
        </w:rPr>
        <w:t xml:space="preserve"> trial in </w:t>
      </w:r>
      <w:r w:rsidRPr="007D1E54">
        <w:rPr>
          <w:rFonts w:ascii="Times New Roman" w:hAnsi="Times New Roman" w:cs="Times New Roman"/>
          <w:b/>
          <w:bCs/>
          <w:color w:val="000000" w:themeColor="text1"/>
          <w:szCs w:val="28"/>
          <w:u w:val="single"/>
        </w:rPr>
        <w:t>Z</w:t>
      </w:r>
      <w:r w:rsidRPr="007D1E54">
        <w:rPr>
          <w:rFonts w:ascii="Times New Roman" w:hAnsi="Times New Roman" w:cs="Times New Roman"/>
          <w:b/>
          <w:bCs/>
          <w:color w:val="000000" w:themeColor="text1"/>
          <w:szCs w:val="28"/>
        </w:rPr>
        <w:t>imb</w:t>
      </w:r>
      <w:r w:rsidRPr="007D1E54">
        <w:rPr>
          <w:rFonts w:ascii="Times New Roman" w:hAnsi="Times New Roman" w:cs="Times New Roman"/>
          <w:b/>
          <w:bCs/>
          <w:color w:val="000000" w:themeColor="text1"/>
          <w:szCs w:val="28"/>
          <w:u w:val="single"/>
        </w:rPr>
        <w:t>a</w:t>
      </w:r>
      <w:r w:rsidRPr="007D1E54">
        <w:rPr>
          <w:rFonts w:ascii="Times New Roman" w:hAnsi="Times New Roman" w:cs="Times New Roman"/>
          <w:b/>
          <w:bCs/>
          <w:color w:val="000000" w:themeColor="text1"/>
          <w:szCs w:val="28"/>
        </w:rPr>
        <w:t xml:space="preserve">bwe) </w:t>
      </w:r>
    </w:p>
    <w:p w14:paraId="3D3F6E6D" w14:textId="77777777" w:rsidR="00B6340E" w:rsidRPr="007D1E54" w:rsidRDefault="00B6340E" w:rsidP="00CF16F9">
      <w:pPr>
        <w:pBdr>
          <w:bottom w:val="single" w:sz="4" w:space="1" w:color="auto"/>
        </w:pBdr>
        <w:jc w:val="center"/>
        <w:rPr>
          <w:rFonts w:ascii="Times New Roman" w:hAnsi="Times New Roman"/>
          <w:b/>
          <w:color w:val="000000" w:themeColor="text1"/>
          <w:sz w:val="28"/>
          <w:szCs w:val="20"/>
        </w:rPr>
      </w:pPr>
    </w:p>
    <w:p w14:paraId="5ED3697A" w14:textId="099578FD" w:rsidR="00617F5A" w:rsidRPr="007D1E54" w:rsidRDefault="005D0E5D" w:rsidP="00CF16F9">
      <w:pPr>
        <w:pBdr>
          <w:bottom w:val="single" w:sz="4" w:space="1" w:color="auto"/>
        </w:pBdr>
        <w:jc w:val="center"/>
        <w:rPr>
          <w:b/>
          <w:color w:val="000000" w:themeColor="text1"/>
          <w:lang w:val="en-GB"/>
        </w:rPr>
      </w:pPr>
      <w:r w:rsidRPr="007D1E54">
        <w:rPr>
          <w:rFonts w:ascii="Times New Roman" w:hAnsi="Times New Roman"/>
          <w:b/>
          <w:color w:val="000000" w:themeColor="text1"/>
          <w:sz w:val="28"/>
          <w:szCs w:val="20"/>
        </w:rPr>
        <w:t>Participant</w:t>
      </w:r>
      <w:r w:rsidR="00014762" w:rsidRPr="007D1E54">
        <w:rPr>
          <w:rFonts w:ascii="Times New Roman" w:hAnsi="Times New Roman"/>
          <w:b/>
          <w:color w:val="000000" w:themeColor="text1"/>
          <w:sz w:val="28"/>
          <w:szCs w:val="20"/>
        </w:rPr>
        <w:t xml:space="preserve">: </w:t>
      </w:r>
      <w:r w:rsidR="00D30479" w:rsidRPr="007D1E54">
        <w:rPr>
          <w:rFonts w:ascii="Times New Roman" w:hAnsi="Times New Roman"/>
          <w:b/>
          <w:color w:val="000000" w:themeColor="text1"/>
          <w:sz w:val="28"/>
          <w:szCs w:val="20"/>
        </w:rPr>
        <w:t xml:space="preserve">Health Worker </w:t>
      </w:r>
      <w:r w:rsidR="00D30479" w:rsidRPr="007D1E54">
        <w:rPr>
          <w:rFonts w:ascii="Times New Roman" w:hAnsi="Times New Roman"/>
          <w:b/>
          <w:i/>
          <w:color w:val="000000" w:themeColor="text1"/>
          <w:sz w:val="28"/>
          <w:szCs w:val="20"/>
        </w:rPr>
        <w:t>(Facility-Based)</w:t>
      </w:r>
    </w:p>
    <w:p w14:paraId="5D74A53E" w14:textId="2AAD58D3" w:rsidR="00CF16F9" w:rsidRPr="007D1E54" w:rsidRDefault="00CF16F9" w:rsidP="00CF16F9">
      <w:pPr>
        <w:jc w:val="both"/>
        <w:rPr>
          <w:b/>
          <w:color w:val="000000" w:themeColor="text1"/>
          <w:lang w:val="en-GB"/>
        </w:rPr>
      </w:pPr>
    </w:p>
    <w:p w14:paraId="573565DA" w14:textId="2BEF304F" w:rsidR="005D0E5D" w:rsidRPr="007D1E54" w:rsidRDefault="005D0E5D" w:rsidP="00CF16F9">
      <w:pPr>
        <w:jc w:val="both"/>
        <w:rPr>
          <w:b/>
          <w:color w:val="000000" w:themeColor="text1"/>
          <w:lang w:val="en-GB"/>
        </w:rPr>
      </w:pPr>
      <w:r w:rsidRPr="007D1E54">
        <w:rPr>
          <w:b/>
          <w:color w:val="000000" w:themeColor="text1"/>
          <w:lang w:val="en-GB"/>
        </w:rPr>
        <w:t xml:space="preserve">Reminder to RAs: </w:t>
      </w:r>
    </w:p>
    <w:p w14:paraId="121D171A" w14:textId="77777777" w:rsidR="005D0E5D" w:rsidRPr="007D1E54" w:rsidRDefault="005D0E5D" w:rsidP="00CF16F9">
      <w:pPr>
        <w:jc w:val="both"/>
        <w:rPr>
          <w:b/>
          <w:color w:val="000000" w:themeColor="text1"/>
          <w:lang w:val="en-GB"/>
        </w:rPr>
      </w:pPr>
    </w:p>
    <w:p w14:paraId="507E125A" w14:textId="77777777" w:rsidR="00B55DAD" w:rsidRPr="007D1E54" w:rsidRDefault="00626C18" w:rsidP="00B55DAD">
      <w:pPr>
        <w:jc w:val="both"/>
        <w:rPr>
          <w:color w:val="000000" w:themeColor="text1"/>
          <w:sz w:val="22"/>
          <w:szCs w:val="22"/>
          <w:lang w:val="en-GB"/>
        </w:rPr>
      </w:pPr>
      <w:r w:rsidRPr="007D1E54">
        <w:rPr>
          <w:color w:val="000000" w:themeColor="text1"/>
          <w:sz w:val="22"/>
          <w:szCs w:val="22"/>
          <w:lang w:val="en-GB"/>
        </w:rPr>
        <w:t xml:space="preserve">The </w:t>
      </w:r>
      <w:r w:rsidR="00B55DAD" w:rsidRPr="007D1E54">
        <w:rPr>
          <w:color w:val="000000" w:themeColor="text1"/>
          <w:sz w:val="22"/>
          <w:szCs w:val="22"/>
          <w:lang w:val="en-GB"/>
        </w:rPr>
        <w:t xml:space="preserve">overall </w:t>
      </w:r>
      <w:r w:rsidRPr="007D1E54">
        <w:rPr>
          <w:color w:val="000000" w:themeColor="text1"/>
          <w:sz w:val="22"/>
          <w:szCs w:val="22"/>
          <w:lang w:val="en-GB"/>
        </w:rPr>
        <w:t xml:space="preserve">purpose of the </w:t>
      </w:r>
      <w:r w:rsidR="00B55DAD" w:rsidRPr="007D1E54">
        <w:rPr>
          <w:color w:val="000000" w:themeColor="text1"/>
          <w:sz w:val="22"/>
          <w:szCs w:val="22"/>
          <w:lang w:val="en-GB"/>
        </w:rPr>
        <w:t xml:space="preserve">qualitative component of the </w:t>
      </w:r>
      <w:r w:rsidRPr="007D1E54">
        <w:rPr>
          <w:color w:val="000000" w:themeColor="text1"/>
          <w:sz w:val="22"/>
          <w:szCs w:val="22"/>
          <w:lang w:val="en-GB"/>
        </w:rPr>
        <w:t>formative</w:t>
      </w:r>
      <w:r w:rsidR="00B55DAD" w:rsidRPr="007D1E54">
        <w:rPr>
          <w:color w:val="000000" w:themeColor="text1"/>
          <w:sz w:val="22"/>
          <w:szCs w:val="22"/>
          <w:lang w:val="en-GB"/>
        </w:rPr>
        <w:t xml:space="preserve"> research is to understand: </w:t>
      </w:r>
    </w:p>
    <w:p w14:paraId="4DDB140A" w14:textId="0E6C6F95" w:rsidR="00B55DAD" w:rsidRPr="007D1E54" w:rsidRDefault="00B55DA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 xml:space="preserve">the types of HIV and SRH services and </w:t>
      </w:r>
      <w:r w:rsidR="00E179A8" w:rsidRPr="007D1E54">
        <w:rPr>
          <w:color w:val="000000" w:themeColor="text1"/>
          <w:sz w:val="22"/>
          <w:szCs w:val="22"/>
          <w:lang w:val="en-GB"/>
        </w:rPr>
        <w:t xml:space="preserve">products </w:t>
      </w:r>
      <w:r w:rsidRPr="007D1E54">
        <w:rPr>
          <w:color w:val="000000" w:themeColor="text1"/>
          <w:sz w:val="22"/>
          <w:szCs w:val="22"/>
          <w:lang w:val="en-GB"/>
        </w:rPr>
        <w:t>that are currently available to adolescents and young people in their communities</w:t>
      </w:r>
    </w:p>
    <w:p w14:paraId="6B5EA967" w14:textId="753C7856" w:rsidR="00B55DAD" w:rsidRPr="007D1E54" w:rsidRDefault="00B55DA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what the gaps in these services and</w:t>
      </w:r>
      <w:r w:rsidR="00E179A8" w:rsidRPr="007D1E54">
        <w:rPr>
          <w:color w:val="000000" w:themeColor="text1"/>
          <w:sz w:val="22"/>
          <w:szCs w:val="22"/>
          <w:lang w:val="en-GB"/>
        </w:rPr>
        <w:t xml:space="preserve"> products</w:t>
      </w:r>
      <w:r w:rsidRPr="007D1E54">
        <w:rPr>
          <w:color w:val="000000" w:themeColor="text1"/>
          <w:sz w:val="22"/>
          <w:szCs w:val="22"/>
          <w:lang w:val="en-GB"/>
        </w:rPr>
        <w:t xml:space="preserve"> are</w:t>
      </w:r>
    </w:p>
    <w:p w14:paraId="47FE5A4F" w14:textId="030D9A9E" w:rsidR="00B55DAD" w:rsidRPr="007D1E54" w:rsidRDefault="00B55DA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 xml:space="preserve">how these services and </w:t>
      </w:r>
      <w:r w:rsidR="00E179A8" w:rsidRPr="007D1E54">
        <w:rPr>
          <w:color w:val="000000" w:themeColor="text1"/>
          <w:sz w:val="22"/>
          <w:szCs w:val="22"/>
          <w:lang w:val="en-GB"/>
        </w:rPr>
        <w:t xml:space="preserve">products </w:t>
      </w:r>
      <w:r w:rsidRPr="007D1E54">
        <w:rPr>
          <w:color w:val="000000" w:themeColor="text1"/>
          <w:sz w:val="22"/>
          <w:szCs w:val="22"/>
          <w:lang w:val="en-GB"/>
        </w:rPr>
        <w:t>are delivered, and by whom</w:t>
      </w:r>
    </w:p>
    <w:p w14:paraId="6B32552D" w14:textId="5FAC9D64" w:rsidR="00B55DAD" w:rsidRPr="007D1E54" w:rsidRDefault="00B55DA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 xml:space="preserve">adolescents’ and young peoples’ access to, and acceptability and uptake of, these services; </w:t>
      </w:r>
    </w:p>
    <w:p w14:paraId="7F8B5FC7" w14:textId="5CDF53F8" w:rsidR="00B55DAD" w:rsidRPr="007D1E54" w:rsidRDefault="00B55DA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the feasibility and acceptability of delivering community-based HIV and SRH services to young people</w:t>
      </w:r>
    </w:p>
    <w:p w14:paraId="7EA54933" w14:textId="34727682" w:rsidR="007332E9" w:rsidRPr="007D1E54" w:rsidRDefault="005D0E5D" w:rsidP="00B55DAD">
      <w:pPr>
        <w:pStyle w:val="ListParagraph"/>
        <w:numPr>
          <w:ilvl w:val="0"/>
          <w:numId w:val="22"/>
        </w:numPr>
        <w:jc w:val="both"/>
        <w:rPr>
          <w:color w:val="000000" w:themeColor="text1"/>
          <w:sz w:val="22"/>
          <w:szCs w:val="22"/>
          <w:lang w:val="en-GB"/>
        </w:rPr>
      </w:pPr>
      <w:r w:rsidRPr="007D1E54">
        <w:rPr>
          <w:color w:val="000000" w:themeColor="text1"/>
          <w:sz w:val="22"/>
          <w:szCs w:val="22"/>
          <w:lang w:val="en-GB"/>
        </w:rPr>
        <w:t xml:space="preserve">what HIV and </w:t>
      </w:r>
      <w:r w:rsidR="007332E9" w:rsidRPr="007D1E54">
        <w:rPr>
          <w:color w:val="000000" w:themeColor="text1"/>
          <w:sz w:val="22"/>
          <w:szCs w:val="22"/>
          <w:lang w:val="en-GB"/>
        </w:rPr>
        <w:t xml:space="preserve">SRH services / </w:t>
      </w:r>
      <w:r w:rsidR="00E179A8" w:rsidRPr="007D1E54">
        <w:rPr>
          <w:color w:val="000000" w:themeColor="text1"/>
          <w:sz w:val="22"/>
          <w:szCs w:val="22"/>
          <w:lang w:val="en-GB"/>
        </w:rPr>
        <w:t xml:space="preserve">products </w:t>
      </w:r>
      <w:r w:rsidR="007332E9" w:rsidRPr="007D1E54">
        <w:rPr>
          <w:color w:val="000000" w:themeColor="text1"/>
          <w:sz w:val="22"/>
          <w:szCs w:val="22"/>
          <w:lang w:val="en-GB"/>
        </w:rPr>
        <w:t>could and should be delivered to young people in communities, and mode of delivery</w:t>
      </w:r>
      <w:r w:rsidRPr="007D1E54">
        <w:rPr>
          <w:color w:val="000000" w:themeColor="text1"/>
          <w:sz w:val="22"/>
          <w:szCs w:val="22"/>
          <w:lang w:val="en-GB"/>
        </w:rPr>
        <w:t xml:space="preserve"> to do so</w:t>
      </w:r>
      <w:r w:rsidR="007332E9" w:rsidRPr="007D1E54">
        <w:rPr>
          <w:color w:val="000000" w:themeColor="text1"/>
          <w:sz w:val="22"/>
          <w:szCs w:val="22"/>
          <w:lang w:val="en-GB"/>
        </w:rPr>
        <w:t xml:space="preserve"> </w:t>
      </w:r>
    </w:p>
    <w:p w14:paraId="2B86CCE5" w14:textId="77777777" w:rsidR="007332E9" w:rsidRPr="007D1E54" w:rsidRDefault="007332E9" w:rsidP="00B55DAD">
      <w:pPr>
        <w:jc w:val="both"/>
        <w:rPr>
          <w:color w:val="000000" w:themeColor="text1"/>
          <w:sz w:val="22"/>
          <w:szCs w:val="22"/>
          <w:lang w:val="en-GB"/>
        </w:rPr>
      </w:pPr>
    </w:p>
    <w:p w14:paraId="345D0D50" w14:textId="0C9AB33D" w:rsidR="00626C18" w:rsidRPr="007D1E54" w:rsidRDefault="00B55DAD" w:rsidP="007332E9">
      <w:pPr>
        <w:jc w:val="center"/>
        <w:rPr>
          <w:b/>
          <w:i/>
          <w:color w:val="000000" w:themeColor="text1"/>
          <w:sz w:val="22"/>
          <w:szCs w:val="22"/>
          <w:lang w:val="en-GB"/>
        </w:rPr>
      </w:pPr>
      <w:r w:rsidRPr="007D1E54">
        <w:rPr>
          <w:b/>
          <w:i/>
          <w:color w:val="000000" w:themeColor="text1"/>
          <w:sz w:val="22"/>
          <w:szCs w:val="22"/>
          <w:lang w:val="en-GB"/>
        </w:rPr>
        <w:t>The ultimate goal of the data collection is to inform: what</w:t>
      </w:r>
      <w:r w:rsidR="00666660" w:rsidRPr="007D1E54">
        <w:rPr>
          <w:b/>
          <w:i/>
          <w:color w:val="000000" w:themeColor="text1"/>
          <w:sz w:val="22"/>
          <w:szCs w:val="22"/>
          <w:lang w:val="en-GB"/>
        </w:rPr>
        <w:t xml:space="preserve"> services and </w:t>
      </w:r>
      <w:r w:rsidR="004425ED" w:rsidRPr="007D1E54">
        <w:rPr>
          <w:b/>
          <w:i/>
          <w:color w:val="000000" w:themeColor="text1"/>
          <w:sz w:val="22"/>
          <w:szCs w:val="22"/>
          <w:lang w:val="en-GB"/>
        </w:rPr>
        <w:t xml:space="preserve">products </w:t>
      </w:r>
      <w:r w:rsidRPr="007D1E54">
        <w:rPr>
          <w:b/>
          <w:i/>
          <w:color w:val="000000" w:themeColor="text1"/>
          <w:sz w:val="22"/>
          <w:szCs w:val="22"/>
          <w:lang w:val="en-GB"/>
        </w:rPr>
        <w:t>the intervention package delivered in</w:t>
      </w:r>
      <w:r w:rsidR="005D0E5D" w:rsidRPr="007D1E54">
        <w:rPr>
          <w:b/>
          <w:i/>
          <w:color w:val="000000" w:themeColor="text1"/>
          <w:sz w:val="22"/>
          <w:szCs w:val="22"/>
          <w:lang w:val="en-GB"/>
        </w:rPr>
        <w:t xml:space="preserve"> the CHEIDZA study will contain</w:t>
      </w:r>
      <w:r w:rsidR="00ED217A" w:rsidRPr="007D1E54">
        <w:rPr>
          <w:b/>
          <w:i/>
          <w:color w:val="000000" w:themeColor="text1"/>
          <w:sz w:val="22"/>
          <w:szCs w:val="22"/>
          <w:lang w:val="en-GB"/>
        </w:rPr>
        <w:t>- and</w:t>
      </w:r>
      <w:r w:rsidRPr="007D1E54">
        <w:rPr>
          <w:b/>
          <w:i/>
          <w:color w:val="000000" w:themeColor="text1"/>
          <w:sz w:val="22"/>
          <w:szCs w:val="22"/>
          <w:lang w:val="en-GB"/>
        </w:rPr>
        <w:t xml:space="preserve"> by whom</w:t>
      </w:r>
      <w:r w:rsidR="007332E9" w:rsidRPr="007D1E54">
        <w:rPr>
          <w:b/>
          <w:i/>
          <w:color w:val="000000" w:themeColor="text1"/>
          <w:sz w:val="22"/>
          <w:szCs w:val="22"/>
          <w:lang w:val="en-GB"/>
        </w:rPr>
        <w:t>,</w:t>
      </w:r>
      <w:r w:rsidRPr="007D1E54">
        <w:rPr>
          <w:b/>
          <w:i/>
          <w:color w:val="000000" w:themeColor="text1"/>
          <w:sz w:val="22"/>
          <w:szCs w:val="22"/>
          <w:lang w:val="en-GB"/>
        </w:rPr>
        <w:t xml:space="preserve"> and how it will be delivered.</w:t>
      </w:r>
    </w:p>
    <w:p w14:paraId="58E4B2E0" w14:textId="58AF2B2B" w:rsidR="00626C18" w:rsidRPr="007D1E54" w:rsidRDefault="00626C18" w:rsidP="00B55DAD">
      <w:pPr>
        <w:jc w:val="both"/>
        <w:rPr>
          <w:b/>
          <w:color w:val="000000" w:themeColor="text1"/>
          <w:sz w:val="22"/>
          <w:szCs w:val="22"/>
          <w:lang w:val="en-GB"/>
        </w:rPr>
      </w:pPr>
    </w:p>
    <w:p w14:paraId="5317EAC2" w14:textId="247C02DC" w:rsidR="00626C18" w:rsidRPr="007D1E54" w:rsidRDefault="00626C18" w:rsidP="00B55DAD">
      <w:pPr>
        <w:jc w:val="both"/>
        <w:rPr>
          <w:color w:val="000000" w:themeColor="text1"/>
          <w:sz w:val="22"/>
          <w:szCs w:val="22"/>
          <w:lang w:val="en-GB"/>
        </w:rPr>
      </w:pPr>
      <w:r w:rsidRPr="007D1E54">
        <w:rPr>
          <w:color w:val="000000" w:themeColor="text1"/>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sidRPr="007D1E54">
        <w:rPr>
          <w:color w:val="000000" w:themeColor="text1"/>
          <w:sz w:val="22"/>
          <w:szCs w:val="22"/>
          <w:lang w:val="en-GB"/>
        </w:rPr>
        <w:t xml:space="preserve">or necessary </w:t>
      </w:r>
      <w:r w:rsidRPr="007D1E54">
        <w:rPr>
          <w:color w:val="000000" w:themeColor="text1"/>
          <w:sz w:val="22"/>
          <w:szCs w:val="22"/>
          <w:lang w:val="en-GB"/>
        </w:rPr>
        <w:t xml:space="preserve">to ask all of the questions included in this topic guide- </w:t>
      </w:r>
      <w:r w:rsidRPr="007D1E54">
        <w:rPr>
          <w:i/>
          <w:color w:val="000000" w:themeColor="text1"/>
          <w:sz w:val="22"/>
          <w:szCs w:val="22"/>
          <w:u w:val="single"/>
          <w:lang w:val="en-GB"/>
        </w:rPr>
        <w:t>the discussion should be guided by what your participant says, NOT by the topic guide.</w:t>
      </w:r>
      <w:r w:rsidRPr="007D1E54">
        <w:rPr>
          <w:color w:val="000000" w:themeColor="text1"/>
          <w:sz w:val="22"/>
          <w:szCs w:val="22"/>
          <w:lang w:val="en-GB"/>
        </w:rPr>
        <w:t xml:space="preserve">  For that to happen, you should make sure that you’re familiar with the guide so that so that you can</w:t>
      </w:r>
      <w:r w:rsidR="005D0E5D" w:rsidRPr="007D1E54">
        <w:rPr>
          <w:color w:val="000000" w:themeColor="text1"/>
          <w:sz w:val="22"/>
          <w:szCs w:val="22"/>
          <w:lang w:val="en-GB"/>
        </w:rPr>
        <w:t xml:space="preserve"> engage more fully in the discussion, and be responsive to</w:t>
      </w:r>
      <w:r w:rsidR="001137F7" w:rsidRPr="007D1E54">
        <w:rPr>
          <w:color w:val="000000" w:themeColor="text1"/>
          <w:sz w:val="22"/>
          <w:szCs w:val="22"/>
          <w:lang w:val="en-GB"/>
        </w:rPr>
        <w:t xml:space="preserve"> what the participant is telling you, by exploring these responses further.  Try to integrate some of the information that they have told you into your subsequent questions – this will demonstrate that you’re listening, and give participants a chance to clarify anything you might be misunderstanding.  It is important for you to show that you are interested in what they are saying, and that you are there to learn from them. </w:t>
      </w:r>
    </w:p>
    <w:p w14:paraId="5EF43295" w14:textId="77777777" w:rsidR="00CF16F9" w:rsidRPr="007D1E54" w:rsidRDefault="00CF16F9" w:rsidP="00CF16F9">
      <w:pPr>
        <w:jc w:val="both"/>
        <w:rPr>
          <w:b/>
          <w:color w:val="000000" w:themeColor="text1"/>
          <w:sz w:val="22"/>
          <w:szCs w:val="22"/>
          <w:lang w:val="en-GB"/>
        </w:rPr>
      </w:pPr>
    </w:p>
    <w:p w14:paraId="4D438E5E" w14:textId="77777777" w:rsidR="00D82632" w:rsidRPr="007D1E54" w:rsidRDefault="00D82632" w:rsidP="00CF16F9">
      <w:pPr>
        <w:jc w:val="both"/>
        <w:rPr>
          <w:b/>
          <w:color w:val="000000" w:themeColor="text1"/>
          <w:sz w:val="22"/>
          <w:szCs w:val="22"/>
          <w:lang w:val="en-GB"/>
        </w:rPr>
      </w:pPr>
    </w:p>
    <w:p w14:paraId="7183B37D" w14:textId="15F1D3F9" w:rsidR="00D82632" w:rsidRPr="007D1E54" w:rsidRDefault="00D82632" w:rsidP="00CF16F9">
      <w:pPr>
        <w:jc w:val="both"/>
        <w:rPr>
          <w:b/>
          <w:color w:val="000000" w:themeColor="text1"/>
          <w:sz w:val="22"/>
          <w:szCs w:val="22"/>
          <w:lang w:val="en-GB"/>
        </w:rPr>
      </w:pPr>
    </w:p>
    <w:p w14:paraId="14D648F5" w14:textId="77777777" w:rsidR="00D82632" w:rsidRPr="007D1E54" w:rsidRDefault="00D82632" w:rsidP="00CF16F9">
      <w:pPr>
        <w:jc w:val="both"/>
        <w:rPr>
          <w:b/>
          <w:color w:val="000000" w:themeColor="text1"/>
          <w:sz w:val="22"/>
          <w:szCs w:val="22"/>
          <w:lang w:val="en-GB"/>
        </w:rPr>
      </w:pPr>
    </w:p>
    <w:p w14:paraId="535D5204" w14:textId="0DC6522B" w:rsidR="00CF16F9" w:rsidRPr="007D1E54" w:rsidRDefault="00CF16F9" w:rsidP="00CF16F9">
      <w:pPr>
        <w:jc w:val="both"/>
        <w:rPr>
          <w:b/>
          <w:color w:val="000000" w:themeColor="text1"/>
          <w:lang w:val="en-GB"/>
        </w:rPr>
      </w:pPr>
      <w:r w:rsidRPr="007D1E54">
        <w:rPr>
          <w:b/>
          <w:color w:val="000000" w:themeColor="text1"/>
          <w:lang w:val="en-GB"/>
        </w:rPr>
        <w:lastRenderedPageBreak/>
        <w:t>Introduction</w:t>
      </w:r>
      <w:r w:rsidR="009612EC" w:rsidRPr="007D1E54">
        <w:rPr>
          <w:b/>
          <w:color w:val="000000" w:themeColor="text1"/>
          <w:lang w:val="en-GB"/>
        </w:rPr>
        <w:t xml:space="preserve"> to Participants</w:t>
      </w:r>
    </w:p>
    <w:p w14:paraId="5731F3FF" w14:textId="21100F91" w:rsidR="00A60177" w:rsidRPr="007D1E54" w:rsidRDefault="00A60177" w:rsidP="00CF16F9">
      <w:pPr>
        <w:jc w:val="both"/>
        <w:rPr>
          <w:b/>
          <w:i/>
          <w:color w:val="000000" w:themeColor="text1"/>
          <w:sz w:val="22"/>
          <w:szCs w:val="22"/>
          <w:lang w:val="en-GB"/>
        </w:rPr>
      </w:pPr>
      <w:r w:rsidRPr="007D1E54">
        <w:rPr>
          <w:b/>
          <w:i/>
          <w:color w:val="000000" w:themeColor="text1"/>
          <w:sz w:val="22"/>
          <w:szCs w:val="22"/>
          <w:lang w:val="en-GB"/>
        </w:rPr>
        <w:t>(note: this is an example so that you can see how we’d like the interview and the process to be explained, but you will likely want to adapt this to your own style)</w:t>
      </w:r>
    </w:p>
    <w:p w14:paraId="3E2046E2" w14:textId="77777777" w:rsidR="00CF16F9" w:rsidRPr="007D1E54" w:rsidRDefault="00CF16F9" w:rsidP="00CF16F9">
      <w:pPr>
        <w:jc w:val="both"/>
        <w:rPr>
          <w:color w:val="000000" w:themeColor="text1"/>
          <w:sz w:val="22"/>
          <w:szCs w:val="22"/>
          <w:lang w:val="en-GB"/>
        </w:rPr>
      </w:pPr>
    </w:p>
    <w:p w14:paraId="774C275C" w14:textId="77777777"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Thank you for taking the time to speak with me today.</w:t>
      </w:r>
    </w:p>
    <w:p w14:paraId="3F8EFDC4" w14:textId="77777777" w:rsidR="00CF16F9" w:rsidRPr="007D1E54" w:rsidRDefault="00CF16F9" w:rsidP="00CF16F9">
      <w:pPr>
        <w:jc w:val="both"/>
        <w:rPr>
          <w:color w:val="000000" w:themeColor="text1"/>
          <w:sz w:val="22"/>
          <w:szCs w:val="22"/>
          <w:lang w:val="en-GB"/>
        </w:rPr>
      </w:pPr>
    </w:p>
    <w:p w14:paraId="6BAA2017" w14:textId="23A9DB2F"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 xml:space="preserve">My name is _______________ and I am working with the </w:t>
      </w:r>
      <w:r w:rsidR="00014762" w:rsidRPr="007D1E54">
        <w:rPr>
          <w:color w:val="000000" w:themeColor="text1"/>
          <w:sz w:val="22"/>
          <w:szCs w:val="22"/>
          <w:lang w:val="en-GB"/>
        </w:rPr>
        <w:t xml:space="preserve">CHIEDZA research </w:t>
      </w:r>
      <w:r w:rsidRPr="007D1E54">
        <w:rPr>
          <w:color w:val="000000" w:themeColor="text1"/>
          <w:sz w:val="22"/>
          <w:szCs w:val="22"/>
          <w:lang w:val="en-GB"/>
        </w:rPr>
        <w:t xml:space="preserve">project </w:t>
      </w:r>
      <w:r w:rsidR="00014762" w:rsidRPr="007D1E54">
        <w:rPr>
          <w:color w:val="000000" w:themeColor="text1"/>
          <w:sz w:val="22"/>
          <w:szCs w:val="22"/>
          <w:lang w:val="en-GB"/>
        </w:rPr>
        <w:t>to learn more about sexual and reproductive health and HIV testing and treatment services for adolescents and young people aged 16-24</w:t>
      </w:r>
      <w:r w:rsidRPr="007D1E54">
        <w:rPr>
          <w:color w:val="000000" w:themeColor="text1"/>
          <w:sz w:val="22"/>
          <w:szCs w:val="22"/>
          <w:lang w:val="en-GB"/>
        </w:rPr>
        <w:t xml:space="preserve"> in Zimbabwe.  </w:t>
      </w:r>
    </w:p>
    <w:p w14:paraId="789E1507" w14:textId="77777777" w:rsidR="00CF16F9" w:rsidRPr="007D1E54" w:rsidRDefault="00CF16F9" w:rsidP="00CF16F9">
      <w:pPr>
        <w:jc w:val="both"/>
        <w:rPr>
          <w:color w:val="000000" w:themeColor="text1"/>
          <w:sz w:val="22"/>
          <w:szCs w:val="22"/>
          <w:lang w:val="en-GB"/>
        </w:rPr>
      </w:pPr>
    </w:p>
    <w:p w14:paraId="6399A55A" w14:textId="3BE589CF"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I would like to talk to you about your own experiences</w:t>
      </w:r>
      <w:r w:rsidR="00A60177" w:rsidRPr="007D1E54">
        <w:rPr>
          <w:color w:val="000000" w:themeColor="text1"/>
          <w:sz w:val="22"/>
          <w:szCs w:val="22"/>
          <w:lang w:val="en-GB"/>
        </w:rPr>
        <w:t xml:space="preserve">, </w:t>
      </w:r>
      <w:r w:rsidR="007C311F" w:rsidRPr="007D1E54">
        <w:rPr>
          <w:color w:val="000000" w:themeColor="text1"/>
          <w:sz w:val="22"/>
          <w:szCs w:val="22"/>
          <w:lang w:val="en-GB"/>
        </w:rPr>
        <w:t>ideas</w:t>
      </w:r>
      <w:r w:rsidRPr="007D1E54">
        <w:rPr>
          <w:color w:val="000000" w:themeColor="text1"/>
          <w:sz w:val="22"/>
          <w:szCs w:val="22"/>
          <w:lang w:val="en-GB"/>
        </w:rPr>
        <w:t xml:space="preserve"> and opinions regarding </w:t>
      </w:r>
      <w:r w:rsidR="00D30479" w:rsidRPr="007D1E54">
        <w:rPr>
          <w:color w:val="000000" w:themeColor="text1"/>
          <w:sz w:val="22"/>
          <w:szCs w:val="22"/>
          <w:lang w:val="en-GB"/>
        </w:rPr>
        <w:t xml:space="preserve">sexual and reproductive health and </w:t>
      </w:r>
      <w:r w:rsidRPr="007D1E54">
        <w:rPr>
          <w:color w:val="000000" w:themeColor="text1"/>
          <w:sz w:val="22"/>
          <w:szCs w:val="22"/>
          <w:lang w:val="en-GB"/>
        </w:rPr>
        <w:t>HIV-testing, treatment and care for</w:t>
      </w:r>
      <w:r w:rsidR="00D30479" w:rsidRPr="007D1E54">
        <w:rPr>
          <w:color w:val="000000" w:themeColor="text1"/>
          <w:sz w:val="22"/>
          <w:szCs w:val="22"/>
          <w:lang w:val="en-GB"/>
        </w:rPr>
        <w:t xml:space="preserve"> adolescents and young people in the facility and within the community that you work</w:t>
      </w:r>
      <w:r w:rsidRPr="007D1E54">
        <w:rPr>
          <w:color w:val="000000" w:themeColor="text1"/>
          <w:sz w:val="22"/>
          <w:szCs w:val="22"/>
          <w:lang w:val="en-GB"/>
        </w:rPr>
        <w:t xml:space="preserve">.  Specifically, I would like to learn about your experiences </w:t>
      </w:r>
      <w:r w:rsidR="00410973" w:rsidRPr="007D1E54">
        <w:rPr>
          <w:color w:val="000000" w:themeColor="text1"/>
          <w:sz w:val="22"/>
          <w:szCs w:val="22"/>
          <w:lang w:val="en-GB"/>
        </w:rPr>
        <w:t xml:space="preserve">providing </w:t>
      </w:r>
      <w:r w:rsidR="00D30479" w:rsidRPr="007D1E54">
        <w:rPr>
          <w:color w:val="000000" w:themeColor="text1"/>
          <w:sz w:val="22"/>
          <w:szCs w:val="22"/>
          <w:lang w:val="en-GB"/>
        </w:rPr>
        <w:t>sexual and reproductive health services and</w:t>
      </w:r>
      <w:r w:rsidRPr="007D1E54">
        <w:rPr>
          <w:color w:val="000000" w:themeColor="text1"/>
          <w:sz w:val="22"/>
          <w:szCs w:val="22"/>
          <w:lang w:val="en-GB"/>
        </w:rPr>
        <w:t xml:space="preserve"> HIV testing and care for </w:t>
      </w:r>
      <w:r w:rsidR="00D30479" w:rsidRPr="007D1E54">
        <w:rPr>
          <w:color w:val="000000" w:themeColor="text1"/>
          <w:sz w:val="22"/>
          <w:szCs w:val="22"/>
          <w:lang w:val="en-GB"/>
        </w:rPr>
        <w:t>adolescents and young people</w:t>
      </w:r>
      <w:r w:rsidR="00410973" w:rsidRPr="007D1E54">
        <w:rPr>
          <w:color w:val="000000" w:themeColor="text1"/>
          <w:sz w:val="22"/>
          <w:szCs w:val="22"/>
          <w:lang w:val="en-GB"/>
        </w:rPr>
        <w:t xml:space="preserve"> at the</w:t>
      </w:r>
      <w:r w:rsidR="0023284F" w:rsidRPr="007D1E54">
        <w:rPr>
          <w:color w:val="000000" w:themeColor="text1"/>
          <w:sz w:val="22"/>
          <w:szCs w:val="22"/>
          <w:lang w:val="en-GB"/>
        </w:rPr>
        <w:t xml:space="preserve"> facility</w:t>
      </w:r>
      <w:r w:rsidRPr="007D1E54">
        <w:rPr>
          <w:color w:val="000000" w:themeColor="text1"/>
          <w:sz w:val="22"/>
          <w:szCs w:val="22"/>
          <w:lang w:val="en-GB"/>
        </w:rPr>
        <w:t>, and what kinds of activities you</w:t>
      </w:r>
      <w:r w:rsidR="00D30479" w:rsidRPr="007D1E54">
        <w:rPr>
          <w:color w:val="000000" w:themeColor="text1"/>
          <w:sz w:val="22"/>
          <w:szCs w:val="22"/>
          <w:lang w:val="en-GB"/>
        </w:rPr>
        <w:t xml:space="preserve"> conduct in your job</w:t>
      </w:r>
      <w:r w:rsidRPr="007D1E54">
        <w:rPr>
          <w:color w:val="000000" w:themeColor="text1"/>
          <w:sz w:val="22"/>
          <w:szCs w:val="22"/>
          <w:lang w:val="en-GB"/>
        </w:rPr>
        <w:t>. I am also interested in learning about the challenges that</w:t>
      </w:r>
      <w:r w:rsidR="00D30479" w:rsidRPr="007D1E54">
        <w:rPr>
          <w:color w:val="000000" w:themeColor="text1"/>
          <w:sz w:val="22"/>
          <w:szCs w:val="22"/>
          <w:lang w:val="en-GB"/>
        </w:rPr>
        <w:t xml:space="preserve"> adolescents and young people face trying to access HIV and sexual and reproductive health services, </w:t>
      </w:r>
      <w:r w:rsidR="00CF5AD6" w:rsidRPr="007D1E54">
        <w:rPr>
          <w:color w:val="000000" w:themeColor="text1"/>
          <w:sz w:val="22"/>
          <w:szCs w:val="22"/>
          <w:lang w:val="en-GB"/>
        </w:rPr>
        <w:t>and how you think their access</w:t>
      </w:r>
      <w:r w:rsidR="00410973" w:rsidRPr="007D1E54">
        <w:rPr>
          <w:color w:val="000000" w:themeColor="text1"/>
          <w:sz w:val="22"/>
          <w:szCs w:val="22"/>
          <w:lang w:val="en-GB"/>
        </w:rPr>
        <w:t xml:space="preserve"> to, and use of these types of services</w:t>
      </w:r>
      <w:r w:rsidR="00CF5AD6" w:rsidRPr="007D1E54">
        <w:rPr>
          <w:color w:val="000000" w:themeColor="text1"/>
          <w:sz w:val="22"/>
          <w:szCs w:val="22"/>
          <w:lang w:val="en-GB"/>
        </w:rPr>
        <w:t xml:space="preserve"> can be improved.  </w:t>
      </w:r>
    </w:p>
    <w:p w14:paraId="1869589F" w14:textId="77777777" w:rsidR="00CF16F9" w:rsidRPr="007D1E54" w:rsidRDefault="00CF16F9" w:rsidP="00CF16F9">
      <w:pPr>
        <w:jc w:val="both"/>
        <w:rPr>
          <w:color w:val="000000" w:themeColor="text1"/>
          <w:sz w:val="22"/>
          <w:szCs w:val="22"/>
          <w:lang w:val="en-GB"/>
        </w:rPr>
      </w:pPr>
    </w:p>
    <w:p w14:paraId="1C7986F5" w14:textId="5828DCF5"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The interview will take about 30</w:t>
      </w:r>
      <w:r w:rsidR="00D30479" w:rsidRPr="007D1E54">
        <w:rPr>
          <w:color w:val="000000" w:themeColor="text1"/>
          <w:sz w:val="22"/>
          <w:szCs w:val="22"/>
          <w:lang w:val="en-GB"/>
        </w:rPr>
        <w:t>-45</w:t>
      </w:r>
      <w:r w:rsidRPr="007D1E54">
        <w:rPr>
          <w:color w:val="000000" w:themeColor="text1"/>
          <w:sz w:val="22"/>
          <w:szCs w:val="22"/>
          <w:lang w:val="en-GB"/>
        </w:rPr>
        <w:t xml:space="preserve"> minutes.  I appreciate you spending this time with me.</w:t>
      </w:r>
    </w:p>
    <w:p w14:paraId="7D3B2B82" w14:textId="77777777" w:rsidR="00CF16F9" w:rsidRPr="007D1E54" w:rsidRDefault="00CF16F9" w:rsidP="00CF16F9">
      <w:pPr>
        <w:jc w:val="both"/>
        <w:rPr>
          <w:color w:val="000000" w:themeColor="text1"/>
          <w:sz w:val="22"/>
          <w:szCs w:val="22"/>
          <w:lang w:val="en-GB"/>
        </w:rPr>
      </w:pPr>
    </w:p>
    <w:p w14:paraId="62011781" w14:textId="0031EBB8"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sidRPr="007D1E54">
        <w:rPr>
          <w:color w:val="000000" w:themeColor="text1"/>
          <w:sz w:val="22"/>
          <w:szCs w:val="22"/>
          <w:lang w:val="en-GB"/>
        </w:rPr>
        <w:t>s</w:t>
      </w:r>
      <w:r w:rsidRPr="007D1E54">
        <w:rPr>
          <w:color w:val="000000" w:themeColor="text1"/>
          <w:sz w:val="22"/>
          <w:szCs w:val="22"/>
          <w:lang w:val="en-GB"/>
        </w:rPr>
        <w:t xml:space="preserve"> voluntary- you do not have to answer any question that you don’t want to, and you can choose to stop the interview at any time. </w:t>
      </w:r>
    </w:p>
    <w:p w14:paraId="5EEFA4AD" w14:textId="77777777" w:rsidR="00CF16F9" w:rsidRPr="007D1E54" w:rsidRDefault="00CF16F9" w:rsidP="00CF16F9">
      <w:pPr>
        <w:jc w:val="both"/>
        <w:rPr>
          <w:color w:val="000000" w:themeColor="text1"/>
          <w:sz w:val="22"/>
          <w:szCs w:val="22"/>
          <w:lang w:val="en-GB"/>
        </w:rPr>
      </w:pPr>
    </w:p>
    <w:p w14:paraId="2A8D6182" w14:textId="162CB49C" w:rsidR="00CF16F9" w:rsidRPr="007D1E54" w:rsidRDefault="00CF16F9" w:rsidP="00CF16F9">
      <w:pPr>
        <w:jc w:val="both"/>
        <w:rPr>
          <w:color w:val="000000" w:themeColor="text1"/>
          <w:sz w:val="22"/>
          <w:szCs w:val="22"/>
          <w:lang w:val="en-GB"/>
        </w:rPr>
      </w:pPr>
      <w:r w:rsidRPr="007D1E54">
        <w:rPr>
          <w:color w:val="000000" w:themeColor="text1"/>
          <w:sz w:val="22"/>
          <w:szCs w:val="22"/>
          <w:lang w:val="en-GB"/>
        </w:rPr>
        <w:t>Everything you say is confidential</w:t>
      </w:r>
      <w:r w:rsidR="007C311F" w:rsidRPr="007D1E54">
        <w:rPr>
          <w:color w:val="000000" w:themeColor="text1"/>
          <w:sz w:val="22"/>
          <w:szCs w:val="22"/>
          <w:lang w:val="en-GB"/>
        </w:rPr>
        <w:t>, so please feel free to talk about your experiences and ideas</w:t>
      </w:r>
      <w:r w:rsidRPr="007D1E54">
        <w:rPr>
          <w:color w:val="000000" w:themeColor="text1"/>
          <w:sz w:val="22"/>
          <w:szCs w:val="22"/>
          <w:lang w:val="en-GB"/>
        </w:rPr>
        <w:t>.  We will not record your name anywhere, and no one else will hear the tape o</w:t>
      </w:r>
      <w:r w:rsidR="007C311F" w:rsidRPr="007D1E54">
        <w:rPr>
          <w:color w:val="000000" w:themeColor="text1"/>
          <w:sz w:val="22"/>
          <w:szCs w:val="22"/>
          <w:lang w:val="en-GB"/>
        </w:rPr>
        <w:t>r</w:t>
      </w:r>
      <w:r w:rsidRPr="007D1E54">
        <w:rPr>
          <w:color w:val="000000" w:themeColor="text1"/>
          <w:sz w:val="22"/>
          <w:szCs w:val="22"/>
          <w:lang w:val="en-GB"/>
        </w:rPr>
        <w:t xml:space="preserve"> see the notes besides the people who are working on this research project.  We may use some of what you say in reports or publications, but will never use your name.  </w:t>
      </w:r>
    </w:p>
    <w:p w14:paraId="0CE277D8" w14:textId="77777777" w:rsidR="00CF16F9" w:rsidRPr="007D1E54" w:rsidRDefault="00CF16F9" w:rsidP="00CF16F9">
      <w:pPr>
        <w:jc w:val="both"/>
        <w:rPr>
          <w:color w:val="000000" w:themeColor="text1"/>
          <w:sz w:val="22"/>
          <w:szCs w:val="22"/>
          <w:lang w:val="en-GB"/>
        </w:rPr>
      </w:pPr>
    </w:p>
    <w:p w14:paraId="671C551C" w14:textId="77777777" w:rsidR="00CF16F9" w:rsidRPr="007D1E54" w:rsidRDefault="00CF16F9" w:rsidP="00CF16F9">
      <w:pPr>
        <w:jc w:val="both"/>
        <w:rPr>
          <w:b/>
          <w:i/>
          <w:color w:val="000000" w:themeColor="text1"/>
          <w:sz w:val="22"/>
          <w:szCs w:val="22"/>
          <w:u w:val="single"/>
          <w:lang w:val="en-GB"/>
        </w:rPr>
      </w:pPr>
      <w:r w:rsidRPr="007D1E54">
        <w:rPr>
          <w:color w:val="000000" w:themeColor="text1"/>
          <w:sz w:val="22"/>
          <w:szCs w:val="22"/>
          <w:lang w:val="en-GB"/>
        </w:rPr>
        <w:t xml:space="preserve">If you have any questions about this study, you can ask me now, or at any time during our conversation </w:t>
      </w:r>
      <w:r w:rsidRPr="007D1E54">
        <w:rPr>
          <w:b/>
          <w:i/>
          <w:color w:val="000000" w:themeColor="text1"/>
          <w:sz w:val="22"/>
          <w:szCs w:val="22"/>
          <w:u w:val="single"/>
          <w:lang w:val="en-GB"/>
        </w:rPr>
        <w:t xml:space="preserve">(RA: make sure you have collected signed consent form and answered any questions.) </w:t>
      </w:r>
    </w:p>
    <w:p w14:paraId="44FA037D" w14:textId="77777777" w:rsidR="00CF16F9" w:rsidRPr="007D1E54" w:rsidRDefault="00CF16F9" w:rsidP="00CF16F9">
      <w:pPr>
        <w:jc w:val="both"/>
        <w:rPr>
          <w:b/>
          <w:i/>
          <w:color w:val="000000" w:themeColor="text1"/>
          <w:sz w:val="22"/>
          <w:szCs w:val="22"/>
          <w:u w:val="single"/>
          <w:lang w:val="en-GB"/>
        </w:rPr>
      </w:pPr>
    </w:p>
    <w:p w14:paraId="312FB25B" w14:textId="77777777" w:rsidR="00F707CE" w:rsidRPr="007D1E54" w:rsidRDefault="00F707CE" w:rsidP="00F707CE">
      <w:pPr>
        <w:pStyle w:val="ListParagraph"/>
        <w:ind w:left="11" w:hanging="11"/>
        <w:jc w:val="both"/>
        <w:rPr>
          <w:rFonts w:asciiTheme="majorHAnsi" w:hAnsiTheme="majorHAnsi"/>
          <w:color w:val="000000" w:themeColor="text1"/>
          <w:sz w:val="22"/>
          <w:szCs w:val="22"/>
        </w:rPr>
      </w:pPr>
    </w:p>
    <w:p w14:paraId="0DDA2268" w14:textId="4B84131F" w:rsidR="00F707CE" w:rsidRPr="007D1E54" w:rsidRDefault="00F707CE" w:rsidP="00F707CE">
      <w:pPr>
        <w:jc w:val="both"/>
        <w:rPr>
          <w:color w:val="000000" w:themeColor="text1"/>
          <w:sz w:val="22"/>
          <w:szCs w:val="22"/>
        </w:rPr>
      </w:pPr>
      <w:r w:rsidRPr="007D1E54">
        <w:rPr>
          <w:color w:val="000000" w:themeColor="text1"/>
          <w:sz w:val="22"/>
          <w:szCs w:val="22"/>
        </w:rPr>
        <w:t xml:space="preserve">Start the </w:t>
      </w:r>
      <w:r w:rsidRPr="007D1E54">
        <w:rPr>
          <w:b/>
          <w:i/>
          <w:color w:val="000000" w:themeColor="text1"/>
          <w:sz w:val="22"/>
          <w:szCs w:val="22"/>
          <w:u w:val="single"/>
        </w:rPr>
        <w:t>tape recorder</w:t>
      </w:r>
      <w:r w:rsidR="009B736A" w:rsidRPr="007D1E54">
        <w:rPr>
          <w:color w:val="000000" w:themeColor="text1"/>
          <w:sz w:val="22"/>
          <w:szCs w:val="22"/>
        </w:rPr>
        <w:t>.</w:t>
      </w:r>
    </w:p>
    <w:p w14:paraId="04669EFD" w14:textId="77777777" w:rsidR="00F707CE" w:rsidRPr="007D1E54" w:rsidRDefault="00F707CE" w:rsidP="00F707CE">
      <w:pPr>
        <w:ind w:hanging="11"/>
        <w:jc w:val="both"/>
        <w:rPr>
          <w:rFonts w:asciiTheme="majorHAnsi" w:hAnsiTheme="majorHAnsi"/>
          <w:color w:val="000000" w:themeColor="text1"/>
          <w:sz w:val="22"/>
          <w:szCs w:val="22"/>
        </w:rPr>
      </w:pPr>
    </w:p>
    <w:p w14:paraId="1F99F676" w14:textId="77777777" w:rsidR="00F707CE" w:rsidRPr="007D1E54" w:rsidRDefault="00F707CE" w:rsidP="00F707CE">
      <w:pPr>
        <w:ind w:hanging="11"/>
        <w:jc w:val="both"/>
        <w:rPr>
          <w:rFonts w:asciiTheme="majorHAnsi" w:hAnsiTheme="majorHAnsi"/>
          <w:color w:val="000000" w:themeColor="text1"/>
          <w:sz w:val="22"/>
          <w:szCs w:val="22"/>
        </w:rPr>
      </w:pPr>
    </w:p>
    <w:p w14:paraId="4664B6F7" w14:textId="0E888016" w:rsidR="00CF16F9" w:rsidRPr="007D1E54" w:rsidRDefault="00CF16F9" w:rsidP="00CF16F9">
      <w:pPr>
        <w:jc w:val="both"/>
        <w:rPr>
          <w:b/>
          <w:i/>
          <w:color w:val="000000" w:themeColor="text1"/>
          <w:sz w:val="22"/>
          <w:szCs w:val="22"/>
          <w:u w:val="single"/>
          <w:lang w:val="en-GB"/>
        </w:rPr>
      </w:pPr>
    </w:p>
    <w:p w14:paraId="25A68D2F" w14:textId="4391C22A" w:rsidR="005D0E5D" w:rsidRPr="007D1E54" w:rsidRDefault="005D0E5D" w:rsidP="00CF16F9">
      <w:pPr>
        <w:jc w:val="both"/>
        <w:rPr>
          <w:b/>
          <w:i/>
          <w:color w:val="000000" w:themeColor="text1"/>
          <w:sz w:val="22"/>
          <w:szCs w:val="22"/>
          <w:u w:val="single"/>
          <w:lang w:val="en-GB"/>
        </w:rPr>
      </w:pPr>
    </w:p>
    <w:p w14:paraId="49D2B054" w14:textId="36FCBE85" w:rsidR="005D0E5D" w:rsidRPr="007D1E54" w:rsidRDefault="005D0E5D" w:rsidP="00CF16F9">
      <w:pPr>
        <w:jc w:val="both"/>
        <w:rPr>
          <w:b/>
          <w:i/>
          <w:color w:val="000000" w:themeColor="text1"/>
          <w:sz w:val="22"/>
          <w:szCs w:val="22"/>
          <w:u w:val="single"/>
          <w:lang w:val="en-GB"/>
        </w:rPr>
      </w:pPr>
    </w:p>
    <w:p w14:paraId="1925BD86" w14:textId="36BB83E7" w:rsidR="005D0E5D" w:rsidRPr="007D1E54" w:rsidRDefault="005D0E5D" w:rsidP="00CF16F9">
      <w:pPr>
        <w:jc w:val="both"/>
        <w:rPr>
          <w:b/>
          <w:i/>
          <w:color w:val="000000" w:themeColor="text1"/>
          <w:sz w:val="22"/>
          <w:szCs w:val="22"/>
          <w:u w:val="single"/>
          <w:lang w:val="en-GB"/>
        </w:rPr>
      </w:pPr>
    </w:p>
    <w:p w14:paraId="52C00F0E" w14:textId="73C0CCAB" w:rsidR="005D0E5D" w:rsidRPr="007D1E54" w:rsidRDefault="005D0E5D" w:rsidP="00CF16F9">
      <w:pPr>
        <w:jc w:val="both"/>
        <w:rPr>
          <w:b/>
          <w:i/>
          <w:color w:val="000000" w:themeColor="text1"/>
          <w:sz w:val="22"/>
          <w:szCs w:val="22"/>
          <w:u w:val="single"/>
          <w:lang w:val="en-GB"/>
        </w:rPr>
      </w:pPr>
    </w:p>
    <w:p w14:paraId="4678A1E0" w14:textId="55C53188" w:rsidR="005D0E5D" w:rsidRPr="007D1E54" w:rsidRDefault="005D0E5D" w:rsidP="00CF16F9">
      <w:pPr>
        <w:jc w:val="both"/>
        <w:rPr>
          <w:b/>
          <w:i/>
          <w:color w:val="000000" w:themeColor="text1"/>
          <w:sz w:val="22"/>
          <w:szCs w:val="22"/>
          <w:u w:val="single"/>
          <w:lang w:val="en-GB"/>
        </w:rPr>
      </w:pPr>
    </w:p>
    <w:p w14:paraId="090A02B4" w14:textId="77777777" w:rsidR="005D0E5D" w:rsidRPr="007D1E54" w:rsidRDefault="005D0E5D" w:rsidP="00CF16F9">
      <w:pPr>
        <w:jc w:val="both"/>
        <w:rPr>
          <w:b/>
          <w:i/>
          <w:color w:val="000000" w:themeColor="text1"/>
          <w:sz w:val="22"/>
          <w:szCs w:val="22"/>
          <w:u w:val="single"/>
          <w:lang w:val="en-GB"/>
        </w:rPr>
      </w:pPr>
    </w:p>
    <w:p w14:paraId="7527922B" w14:textId="77777777" w:rsidR="00DF688D" w:rsidRPr="007D1E54" w:rsidRDefault="00DF688D">
      <w:pPr>
        <w:rPr>
          <w:color w:val="000000" w:themeColor="text1"/>
          <w:sz w:val="22"/>
          <w:szCs w:val="22"/>
          <w:lang w:val="en-GB"/>
        </w:rPr>
      </w:pPr>
    </w:p>
    <w:tbl>
      <w:tblPr>
        <w:tblStyle w:val="TableGrid"/>
        <w:tblW w:w="0" w:type="auto"/>
        <w:tblLook w:val="04A0" w:firstRow="1" w:lastRow="0" w:firstColumn="1" w:lastColumn="0" w:noHBand="0" w:noVBand="1"/>
      </w:tblPr>
      <w:tblGrid>
        <w:gridCol w:w="2472"/>
        <w:gridCol w:w="3867"/>
        <w:gridCol w:w="5386"/>
        <w:gridCol w:w="3665"/>
      </w:tblGrid>
      <w:tr w:rsidR="007D1E54" w:rsidRPr="007D1E54" w14:paraId="16D73B28" w14:textId="77777777" w:rsidTr="00014762">
        <w:trPr>
          <w:trHeight w:val="280"/>
        </w:trPr>
        <w:tc>
          <w:tcPr>
            <w:tcW w:w="0" w:type="auto"/>
          </w:tcPr>
          <w:p w14:paraId="0A1F5F34" w14:textId="77777777" w:rsidR="00F8214E" w:rsidRPr="007D1E54" w:rsidRDefault="00F8214E" w:rsidP="00E527D8">
            <w:pPr>
              <w:jc w:val="center"/>
              <w:rPr>
                <w:b/>
                <w:color w:val="000000" w:themeColor="text1"/>
                <w:sz w:val="22"/>
                <w:szCs w:val="22"/>
                <w:lang w:val="en-GB"/>
              </w:rPr>
            </w:pPr>
            <w:r w:rsidRPr="007D1E54">
              <w:rPr>
                <w:b/>
                <w:color w:val="000000" w:themeColor="text1"/>
                <w:sz w:val="22"/>
                <w:szCs w:val="22"/>
                <w:lang w:val="en-GB"/>
              </w:rPr>
              <w:t>General Topics</w:t>
            </w:r>
          </w:p>
        </w:tc>
        <w:tc>
          <w:tcPr>
            <w:tcW w:w="0" w:type="auto"/>
          </w:tcPr>
          <w:p w14:paraId="0FF68AD1" w14:textId="682DB185" w:rsidR="00F8214E" w:rsidRPr="007D1E54" w:rsidRDefault="00F8214E" w:rsidP="00E527D8">
            <w:pPr>
              <w:jc w:val="center"/>
              <w:rPr>
                <w:b/>
                <w:color w:val="000000" w:themeColor="text1"/>
                <w:sz w:val="22"/>
                <w:szCs w:val="22"/>
                <w:lang w:val="en-GB"/>
              </w:rPr>
            </w:pPr>
            <w:r w:rsidRPr="007D1E54">
              <w:rPr>
                <w:b/>
                <w:color w:val="000000" w:themeColor="text1"/>
                <w:sz w:val="22"/>
                <w:szCs w:val="22"/>
                <w:lang w:val="en-GB"/>
              </w:rPr>
              <w:t xml:space="preserve">Rationale </w:t>
            </w:r>
          </w:p>
        </w:tc>
        <w:tc>
          <w:tcPr>
            <w:tcW w:w="0" w:type="auto"/>
          </w:tcPr>
          <w:p w14:paraId="709410CD" w14:textId="262FB9C5" w:rsidR="00F8214E" w:rsidRPr="007D1E54" w:rsidRDefault="00F8214E" w:rsidP="00E527D8">
            <w:pPr>
              <w:jc w:val="center"/>
              <w:rPr>
                <w:b/>
                <w:color w:val="000000" w:themeColor="text1"/>
                <w:sz w:val="22"/>
                <w:szCs w:val="22"/>
                <w:lang w:val="en-GB"/>
              </w:rPr>
            </w:pPr>
            <w:r w:rsidRPr="007D1E54">
              <w:rPr>
                <w:b/>
                <w:color w:val="000000" w:themeColor="text1"/>
                <w:sz w:val="22"/>
                <w:szCs w:val="22"/>
                <w:lang w:val="en-GB"/>
              </w:rPr>
              <w:t>Suggested Questions</w:t>
            </w:r>
          </w:p>
        </w:tc>
        <w:tc>
          <w:tcPr>
            <w:tcW w:w="0" w:type="auto"/>
          </w:tcPr>
          <w:p w14:paraId="7B556A2D" w14:textId="105F57E4" w:rsidR="00F8214E" w:rsidRPr="007D1E54" w:rsidRDefault="00F8214E" w:rsidP="00E527D8">
            <w:pPr>
              <w:jc w:val="center"/>
              <w:rPr>
                <w:b/>
                <w:color w:val="000000" w:themeColor="text1"/>
                <w:sz w:val="22"/>
                <w:szCs w:val="22"/>
                <w:lang w:val="en-GB"/>
              </w:rPr>
            </w:pPr>
            <w:r w:rsidRPr="007D1E54">
              <w:rPr>
                <w:b/>
                <w:color w:val="000000" w:themeColor="text1"/>
                <w:sz w:val="22"/>
                <w:szCs w:val="22"/>
                <w:lang w:val="en-GB"/>
              </w:rPr>
              <w:t xml:space="preserve">Notes </w:t>
            </w:r>
          </w:p>
        </w:tc>
      </w:tr>
      <w:tr w:rsidR="007D1E54" w:rsidRPr="007D1E54" w14:paraId="6CD6C3F0" w14:textId="77777777" w:rsidTr="00014762">
        <w:trPr>
          <w:trHeight w:val="2400"/>
        </w:trPr>
        <w:tc>
          <w:tcPr>
            <w:tcW w:w="0" w:type="auto"/>
          </w:tcPr>
          <w:p w14:paraId="5A053C48" w14:textId="77777777" w:rsidR="00F8214E" w:rsidRPr="007D1E54" w:rsidRDefault="00F8214E">
            <w:pPr>
              <w:rPr>
                <w:b/>
                <w:color w:val="000000" w:themeColor="text1"/>
                <w:sz w:val="22"/>
                <w:szCs w:val="22"/>
                <w:lang w:val="en-GB"/>
              </w:rPr>
            </w:pPr>
          </w:p>
          <w:p w14:paraId="15E66C54" w14:textId="40B8B31F" w:rsidR="00F8214E" w:rsidRPr="007D1E54" w:rsidRDefault="00F8214E" w:rsidP="00CF5AD6">
            <w:pPr>
              <w:rPr>
                <w:b/>
                <w:color w:val="000000" w:themeColor="text1"/>
                <w:sz w:val="22"/>
                <w:szCs w:val="22"/>
                <w:lang w:val="en-GB"/>
              </w:rPr>
            </w:pPr>
            <w:r w:rsidRPr="007D1E54">
              <w:rPr>
                <w:b/>
                <w:color w:val="000000" w:themeColor="text1"/>
                <w:sz w:val="22"/>
                <w:szCs w:val="22"/>
                <w:lang w:val="en-GB"/>
              </w:rPr>
              <w:t xml:space="preserve">Understanding the type and scope of work that the </w:t>
            </w:r>
            <w:r w:rsidR="00CF5AD6" w:rsidRPr="007D1E54">
              <w:rPr>
                <w:b/>
                <w:color w:val="000000" w:themeColor="text1"/>
                <w:sz w:val="22"/>
                <w:szCs w:val="22"/>
                <w:lang w:val="en-GB"/>
              </w:rPr>
              <w:t xml:space="preserve">health care provider </w:t>
            </w:r>
            <w:r w:rsidRPr="007D1E54">
              <w:rPr>
                <w:b/>
                <w:color w:val="000000" w:themeColor="text1"/>
                <w:sz w:val="22"/>
                <w:szCs w:val="22"/>
                <w:lang w:val="en-GB"/>
              </w:rPr>
              <w:t xml:space="preserve">does, and what the participants’ role within the </w:t>
            </w:r>
            <w:r w:rsidR="00CF5AD6" w:rsidRPr="007D1E54">
              <w:rPr>
                <w:b/>
                <w:color w:val="000000" w:themeColor="text1"/>
                <w:sz w:val="22"/>
                <w:szCs w:val="22"/>
                <w:lang w:val="en-GB"/>
              </w:rPr>
              <w:t xml:space="preserve">health care facility </w:t>
            </w:r>
            <w:r w:rsidRPr="007D1E54">
              <w:rPr>
                <w:b/>
                <w:color w:val="000000" w:themeColor="text1"/>
                <w:sz w:val="22"/>
                <w:szCs w:val="22"/>
                <w:lang w:val="en-GB"/>
              </w:rPr>
              <w:t>is</w:t>
            </w:r>
          </w:p>
        </w:tc>
        <w:tc>
          <w:tcPr>
            <w:tcW w:w="0" w:type="auto"/>
          </w:tcPr>
          <w:p w14:paraId="6A29C43F" w14:textId="77777777" w:rsidR="00F8214E" w:rsidRPr="007D1E54" w:rsidRDefault="00F8214E">
            <w:pPr>
              <w:rPr>
                <w:color w:val="000000" w:themeColor="text1"/>
                <w:sz w:val="22"/>
                <w:szCs w:val="22"/>
                <w:lang w:val="en-GB"/>
              </w:rPr>
            </w:pPr>
          </w:p>
          <w:p w14:paraId="72344723" w14:textId="0EC622CB" w:rsidR="00F8214E" w:rsidRPr="007D1E54" w:rsidRDefault="00F8214E" w:rsidP="00494747">
            <w:pPr>
              <w:rPr>
                <w:color w:val="000000" w:themeColor="text1"/>
                <w:sz w:val="22"/>
                <w:szCs w:val="22"/>
                <w:lang w:val="en-GB"/>
              </w:rPr>
            </w:pPr>
            <w:r w:rsidRPr="007D1E54">
              <w:rPr>
                <w:color w:val="000000" w:themeColor="text1"/>
                <w:sz w:val="22"/>
                <w:szCs w:val="22"/>
                <w:lang w:val="en-GB"/>
              </w:rPr>
              <w:t xml:space="preserve">Initially we want the respondent to feel comfortable talking to us, and to provide some information </w:t>
            </w:r>
            <w:r w:rsidR="00494747" w:rsidRPr="007D1E54">
              <w:rPr>
                <w:color w:val="000000" w:themeColor="text1"/>
                <w:sz w:val="22"/>
                <w:szCs w:val="22"/>
                <w:lang w:val="en-GB"/>
              </w:rPr>
              <w:t>about both</w:t>
            </w:r>
            <w:r w:rsidR="00CF5AD6" w:rsidRPr="007D1E54">
              <w:rPr>
                <w:color w:val="000000" w:themeColor="text1"/>
                <w:sz w:val="22"/>
                <w:szCs w:val="22"/>
                <w:lang w:val="en-GB"/>
              </w:rPr>
              <w:t xml:space="preserve"> the health facility where they work</w:t>
            </w:r>
            <w:r w:rsidRPr="007D1E54">
              <w:rPr>
                <w:color w:val="000000" w:themeColor="text1"/>
                <w:sz w:val="22"/>
                <w:szCs w:val="22"/>
                <w:lang w:val="en-GB"/>
              </w:rPr>
              <w:t xml:space="preserve">, and also what </w:t>
            </w:r>
            <w:r w:rsidR="0062107D" w:rsidRPr="007D1E54">
              <w:rPr>
                <w:color w:val="000000" w:themeColor="text1"/>
                <w:sz w:val="22"/>
                <w:szCs w:val="22"/>
                <w:lang w:val="en-GB"/>
              </w:rPr>
              <w:t>the</w:t>
            </w:r>
            <w:r w:rsidR="00EC69DC" w:rsidRPr="007D1E54">
              <w:rPr>
                <w:color w:val="000000" w:themeColor="text1"/>
                <w:sz w:val="22"/>
                <w:szCs w:val="22"/>
                <w:lang w:val="en-GB"/>
              </w:rPr>
              <w:t xml:space="preserve"> participants</w:t>
            </w:r>
            <w:r w:rsidR="0062107D" w:rsidRPr="007D1E54">
              <w:rPr>
                <w:color w:val="000000" w:themeColor="text1"/>
                <w:sz w:val="22"/>
                <w:szCs w:val="22"/>
                <w:lang w:val="en-GB"/>
              </w:rPr>
              <w:t xml:space="preserve">’ </w:t>
            </w:r>
            <w:r w:rsidRPr="007D1E54">
              <w:rPr>
                <w:color w:val="000000" w:themeColor="text1"/>
                <w:sz w:val="22"/>
                <w:szCs w:val="22"/>
                <w:lang w:val="en-GB"/>
              </w:rPr>
              <w:t>role within</w:t>
            </w:r>
            <w:r w:rsidR="00CF5AD6" w:rsidRPr="007D1E54">
              <w:rPr>
                <w:color w:val="000000" w:themeColor="text1"/>
                <w:sz w:val="22"/>
                <w:szCs w:val="22"/>
                <w:lang w:val="en-GB"/>
              </w:rPr>
              <w:t xml:space="preserve"> the health facility is</w:t>
            </w:r>
            <w:r w:rsidRPr="007D1E54">
              <w:rPr>
                <w:color w:val="000000" w:themeColor="text1"/>
                <w:sz w:val="22"/>
                <w:szCs w:val="22"/>
                <w:lang w:val="en-GB"/>
              </w:rPr>
              <w:t xml:space="preserve">.  </w:t>
            </w:r>
          </w:p>
          <w:p w14:paraId="6005CA5D" w14:textId="77777777" w:rsidR="00D82632" w:rsidRPr="007D1E54" w:rsidRDefault="00D82632" w:rsidP="00494747">
            <w:pPr>
              <w:rPr>
                <w:color w:val="000000" w:themeColor="text1"/>
                <w:sz w:val="22"/>
                <w:szCs w:val="22"/>
                <w:lang w:val="en-GB"/>
              </w:rPr>
            </w:pPr>
          </w:p>
          <w:p w14:paraId="0862E887" w14:textId="3539B7DA" w:rsidR="00D82632" w:rsidRPr="007D1E54" w:rsidRDefault="00D82632" w:rsidP="003754CA">
            <w:pPr>
              <w:rPr>
                <w:color w:val="000000" w:themeColor="text1"/>
                <w:sz w:val="22"/>
                <w:szCs w:val="22"/>
                <w:lang w:val="en-GB"/>
              </w:rPr>
            </w:pPr>
            <w:r w:rsidRPr="007D1E54">
              <w:rPr>
                <w:color w:val="000000" w:themeColor="text1"/>
                <w:sz w:val="22"/>
                <w:szCs w:val="22"/>
                <w:lang w:val="en-GB"/>
              </w:rPr>
              <w:t>It will be important to understand anything specific to</w:t>
            </w:r>
            <w:r w:rsidR="00D33B00" w:rsidRPr="007D1E54">
              <w:rPr>
                <w:color w:val="000000" w:themeColor="text1"/>
                <w:sz w:val="22"/>
                <w:szCs w:val="22"/>
                <w:lang w:val="en-GB"/>
              </w:rPr>
              <w:t xml:space="preserve"> HIV / SHR </w:t>
            </w:r>
            <w:r w:rsidR="00D33B00" w:rsidRPr="007D1E54">
              <w:rPr>
                <w:i/>
                <w:color w:val="000000" w:themeColor="text1"/>
                <w:sz w:val="22"/>
                <w:szCs w:val="22"/>
                <w:lang w:val="en-GB"/>
              </w:rPr>
              <w:t>AND</w:t>
            </w:r>
            <w:r w:rsidRPr="007D1E54">
              <w:rPr>
                <w:i/>
                <w:color w:val="000000" w:themeColor="text1"/>
                <w:sz w:val="22"/>
                <w:szCs w:val="22"/>
                <w:lang w:val="en-GB"/>
              </w:rPr>
              <w:t xml:space="preserve"> </w:t>
            </w:r>
            <w:r w:rsidRPr="007D1E54">
              <w:rPr>
                <w:color w:val="000000" w:themeColor="text1"/>
                <w:sz w:val="22"/>
                <w:szCs w:val="22"/>
                <w:lang w:val="en-GB"/>
              </w:rPr>
              <w:t>adolescents and young people</w:t>
            </w:r>
            <w:r w:rsidR="003754CA" w:rsidRPr="007D1E54">
              <w:rPr>
                <w:color w:val="000000" w:themeColor="text1"/>
                <w:sz w:val="22"/>
                <w:szCs w:val="22"/>
                <w:lang w:val="en-GB"/>
              </w:rPr>
              <w:t xml:space="preserve"> that happens at the health facility.  </w:t>
            </w:r>
          </w:p>
        </w:tc>
        <w:tc>
          <w:tcPr>
            <w:tcW w:w="0" w:type="auto"/>
          </w:tcPr>
          <w:p w14:paraId="43D681A5" w14:textId="00383C03" w:rsidR="00F8214E" w:rsidRPr="007D1E54" w:rsidRDefault="00F8214E">
            <w:pPr>
              <w:rPr>
                <w:color w:val="000000" w:themeColor="text1"/>
                <w:sz w:val="22"/>
                <w:szCs w:val="22"/>
                <w:lang w:val="en-GB"/>
              </w:rPr>
            </w:pPr>
          </w:p>
          <w:p w14:paraId="6CBE49A5" w14:textId="394BB0B0" w:rsidR="00F8214E" w:rsidRPr="007D1E54" w:rsidRDefault="00F8214E" w:rsidP="005474C2">
            <w:pPr>
              <w:pStyle w:val="ListParagraph"/>
              <w:numPr>
                <w:ilvl w:val="0"/>
                <w:numId w:val="2"/>
              </w:numPr>
              <w:rPr>
                <w:color w:val="000000" w:themeColor="text1"/>
                <w:sz w:val="22"/>
                <w:szCs w:val="22"/>
                <w:lang w:val="en-GB"/>
              </w:rPr>
            </w:pPr>
            <w:r w:rsidRPr="007D1E54">
              <w:rPr>
                <w:color w:val="000000" w:themeColor="text1"/>
                <w:sz w:val="22"/>
                <w:szCs w:val="22"/>
                <w:lang w:val="en-GB"/>
              </w:rPr>
              <w:t xml:space="preserve">Tell me about the </w:t>
            </w:r>
            <w:r w:rsidR="003754CA" w:rsidRPr="007D1E54">
              <w:rPr>
                <w:color w:val="000000" w:themeColor="text1"/>
                <w:sz w:val="22"/>
                <w:szCs w:val="22"/>
                <w:lang w:val="en-GB"/>
              </w:rPr>
              <w:t>health facility that you work in</w:t>
            </w:r>
            <w:r w:rsidR="00CD503B" w:rsidRPr="007D1E54">
              <w:rPr>
                <w:color w:val="000000" w:themeColor="text1"/>
                <w:sz w:val="22"/>
                <w:szCs w:val="22"/>
                <w:lang w:val="en-GB"/>
              </w:rPr>
              <w:t>:</w:t>
            </w:r>
          </w:p>
          <w:p w14:paraId="09AA4414" w14:textId="3B2FF160" w:rsidR="0062107D" w:rsidRPr="007D1E54" w:rsidRDefault="0062107D" w:rsidP="00626C18">
            <w:pPr>
              <w:pStyle w:val="ListParagraph"/>
              <w:numPr>
                <w:ilvl w:val="1"/>
                <w:numId w:val="2"/>
              </w:numPr>
              <w:rPr>
                <w:color w:val="000000" w:themeColor="text1"/>
                <w:sz w:val="22"/>
                <w:szCs w:val="22"/>
                <w:lang w:val="en-GB"/>
              </w:rPr>
            </w:pPr>
            <w:r w:rsidRPr="007D1E54">
              <w:rPr>
                <w:color w:val="000000" w:themeColor="text1"/>
                <w:sz w:val="22"/>
                <w:szCs w:val="22"/>
                <w:lang w:val="en-GB"/>
              </w:rPr>
              <w:t>What</w:t>
            </w:r>
            <w:r w:rsidR="003754CA" w:rsidRPr="007D1E54">
              <w:rPr>
                <w:color w:val="000000" w:themeColor="text1"/>
                <w:sz w:val="22"/>
                <w:szCs w:val="22"/>
                <w:lang w:val="en-GB"/>
              </w:rPr>
              <w:t xml:space="preserve"> are the different services provided in this fa</w:t>
            </w:r>
            <w:r w:rsidR="00CD503B" w:rsidRPr="007D1E54">
              <w:rPr>
                <w:color w:val="000000" w:themeColor="text1"/>
                <w:sz w:val="22"/>
                <w:szCs w:val="22"/>
                <w:lang w:val="en-GB"/>
              </w:rPr>
              <w:t>cility</w:t>
            </w:r>
            <w:r w:rsidRPr="007D1E54">
              <w:rPr>
                <w:color w:val="000000" w:themeColor="text1"/>
                <w:sz w:val="22"/>
                <w:szCs w:val="22"/>
                <w:lang w:val="en-GB"/>
              </w:rPr>
              <w:t>?</w:t>
            </w:r>
          </w:p>
          <w:p w14:paraId="27C62E59" w14:textId="1F19FAEE" w:rsidR="00CD503B" w:rsidRPr="007D1E54" w:rsidRDefault="00CD503B" w:rsidP="00626C18">
            <w:pPr>
              <w:pStyle w:val="ListParagraph"/>
              <w:numPr>
                <w:ilvl w:val="1"/>
                <w:numId w:val="2"/>
              </w:numPr>
              <w:rPr>
                <w:color w:val="000000" w:themeColor="text1"/>
                <w:sz w:val="22"/>
                <w:szCs w:val="22"/>
                <w:lang w:val="en-GB"/>
              </w:rPr>
            </w:pPr>
            <w:r w:rsidRPr="007D1E54">
              <w:rPr>
                <w:color w:val="000000" w:themeColor="text1"/>
                <w:sz w:val="22"/>
                <w:szCs w:val="22"/>
                <w:lang w:val="en-GB"/>
              </w:rPr>
              <w:t xml:space="preserve">What types of services are provided for </w:t>
            </w:r>
            <w:r w:rsidR="008628FB" w:rsidRPr="007D1E54">
              <w:rPr>
                <w:color w:val="000000" w:themeColor="text1"/>
                <w:sz w:val="22"/>
                <w:szCs w:val="22"/>
                <w:lang w:val="en-GB"/>
              </w:rPr>
              <w:t xml:space="preserve">SRH </w:t>
            </w:r>
            <w:r w:rsidRPr="007D1E54">
              <w:rPr>
                <w:color w:val="000000" w:themeColor="text1"/>
                <w:sz w:val="22"/>
                <w:szCs w:val="22"/>
                <w:lang w:val="en-GB"/>
              </w:rPr>
              <w:t xml:space="preserve">and HIV?  </w:t>
            </w:r>
          </w:p>
          <w:p w14:paraId="6B550466" w14:textId="40788AF0" w:rsidR="00F8214E" w:rsidRPr="007D1E54" w:rsidRDefault="00F8214E" w:rsidP="00626C18">
            <w:pPr>
              <w:pStyle w:val="ListParagraph"/>
              <w:numPr>
                <w:ilvl w:val="1"/>
                <w:numId w:val="2"/>
              </w:numPr>
              <w:rPr>
                <w:color w:val="000000" w:themeColor="text1"/>
                <w:sz w:val="22"/>
                <w:szCs w:val="22"/>
                <w:lang w:val="en-GB"/>
              </w:rPr>
            </w:pPr>
            <w:r w:rsidRPr="007D1E54">
              <w:rPr>
                <w:color w:val="000000" w:themeColor="text1"/>
                <w:sz w:val="22"/>
                <w:szCs w:val="22"/>
                <w:lang w:val="en-GB"/>
              </w:rPr>
              <w:t>What types of services are offered</w:t>
            </w:r>
            <w:r w:rsidR="0062107D" w:rsidRPr="007D1E54">
              <w:rPr>
                <w:color w:val="000000" w:themeColor="text1"/>
                <w:sz w:val="22"/>
                <w:szCs w:val="22"/>
                <w:lang w:val="en-GB"/>
              </w:rPr>
              <w:t xml:space="preserve"> for adolescents and young people</w:t>
            </w:r>
            <w:r w:rsidRPr="007D1E54">
              <w:rPr>
                <w:color w:val="000000" w:themeColor="text1"/>
                <w:sz w:val="22"/>
                <w:szCs w:val="22"/>
                <w:lang w:val="en-GB"/>
              </w:rPr>
              <w:t xml:space="preserve">?  </w:t>
            </w:r>
          </w:p>
          <w:p w14:paraId="2BCF6139" w14:textId="347F500A" w:rsidR="00F8214E" w:rsidRPr="007D1E54" w:rsidRDefault="00CD503B" w:rsidP="00626C18">
            <w:pPr>
              <w:pStyle w:val="ListParagraph"/>
              <w:numPr>
                <w:ilvl w:val="1"/>
                <w:numId w:val="2"/>
              </w:numPr>
              <w:rPr>
                <w:color w:val="000000" w:themeColor="text1"/>
                <w:sz w:val="22"/>
                <w:szCs w:val="22"/>
                <w:lang w:val="en-GB"/>
              </w:rPr>
            </w:pPr>
            <w:r w:rsidRPr="007D1E54">
              <w:rPr>
                <w:color w:val="000000" w:themeColor="text1"/>
                <w:sz w:val="22"/>
                <w:szCs w:val="22"/>
                <w:lang w:val="en-GB"/>
              </w:rPr>
              <w:t>D</w:t>
            </w:r>
            <w:r w:rsidR="00F8214E" w:rsidRPr="007D1E54">
              <w:rPr>
                <w:color w:val="000000" w:themeColor="text1"/>
                <w:sz w:val="22"/>
                <w:szCs w:val="22"/>
                <w:lang w:val="en-GB"/>
              </w:rPr>
              <w:t xml:space="preserve">oes this </w:t>
            </w:r>
            <w:r w:rsidRPr="007D1E54">
              <w:rPr>
                <w:color w:val="000000" w:themeColor="text1"/>
                <w:sz w:val="22"/>
                <w:szCs w:val="22"/>
                <w:lang w:val="en-GB"/>
              </w:rPr>
              <w:t>facility link</w:t>
            </w:r>
            <w:r w:rsidR="005C1B8A" w:rsidRPr="007D1E54">
              <w:rPr>
                <w:color w:val="000000" w:themeColor="text1"/>
                <w:sz w:val="22"/>
                <w:szCs w:val="22"/>
                <w:lang w:val="en-GB"/>
              </w:rPr>
              <w:t xml:space="preserve"> / liaise</w:t>
            </w:r>
            <w:r w:rsidR="00FC4C3A" w:rsidRPr="007D1E54">
              <w:rPr>
                <w:color w:val="000000" w:themeColor="text1"/>
                <w:sz w:val="22"/>
                <w:szCs w:val="22"/>
                <w:lang w:val="en-GB"/>
              </w:rPr>
              <w:t xml:space="preserve"> with other HIV or </w:t>
            </w:r>
            <w:r w:rsidR="00514180" w:rsidRPr="007D1E54">
              <w:rPr>
                <w:color w:val="000000" w:themeColor="text1"/>
                <w:sz w:val="22"/>
                <w:szCs w:val="22"/>
                <w:lang w:val="en-GB"/>
              </w:rPr>
              <w:t xml:space="preserve">SRH </w:t>
            </w:r>
            <w:r w:rsidR="00FC4C3A" w:rsidRPr="007D1E54">
              <w:rPr>
                <w:color w:val="000000" w:themeColor="text1"/>
                <w:sz w:val="22"/>
                <w:szCs w:val="22"/>
                <w:lang w:val="en-GB"/>
              </w:rPr>
              <w:t>services</w:t>
            </w:r>
            <w:r w:rsidR="00F8214E" w:rsidRPr="007D1E54">
              <w:rPr>
                <w:color w:val="000000" w:themeColor="text1"/>
                <w:sz w:val="22"/>
                <w:szCs w:val="22"/>
                <w:lang w:val="en-GB"/>
              </w:rPr>
              <w:t xml:space="preserve"> that are provided</w:t>
            </w:r>
            <w:r w:rsidR="005C1B8A" w:rsidRPr="007D1E54">
              <w:rPr>
                <w:color w:val="000000" w:themeColor="text1"/>
                <w:sz w:val="22"/>
                <w:szCs w:val="22"/>
                <w:lang w:val="en-GB"/>
              </w:rPr>
              <w:t xml:space="preserve"> locally</w:t>
            </w:r>
            <w:r w:rsidR="0062107D" w:rsidRPr="007D1E54">
              <w:rPr>
                <w:color w:val="000000" w:themeColor="text1"/>
                <w:sz w:val="22"/>
                <w:szCs w:val="22"/>
                <w:lang w:val="en-GB"/>
              </w:rPr>
              <w:t xml:space="preserve"> for adolescents and young people</w:t>
            </w:r>
            <w:r w:rsidR="00F8214E" w:rsidRPr="007D1E54">
              <w:rPr>
                <w:color w:val="000000" w:themeColor="text1"/>
                <w:sz w:val="22"/>
                <w:szCs w:val="22"/>
                <w:lang w:val="en-GB"/>
              </w:rPr>
              <w:t>?</w:t>
            </w:r>
          </w:p>
          <w:p w14:paraId="36C7966F" w14:textId="6154CC07" w:rsidR="00F8214E" w:rsidRPr="007D1E54" w:rsidRDefault="00F8214E">
            <w:pPr>
              <w:rPr>
                <w:color w:val="000000" w:themeColor="text1"/>
                <w:sz w:val="22"/>
                <w:szCs w:val="22"/>
                <w:lang w:val="en-GB"/>
              </w:rPr>
            </w:pPr>
          </w:p>
          <w:p w14:paraId="7FC9BA63" w14:textId="69D2F09F" w:rsidR="00F8214E" w:rsidRPr="007D1E54" w:rsidRDefault="00F8214E" w:rsidP="00F8214E">
            <w:pPr>
              <w:pStyle w:val="ListParagraph"/>
              <w:numPr>
                <w:ilvl w:val="0"/>
                <w:numId w:val="2"/>
              </w:numPr>
              <w:rPr>
                <w:color w:val="000000" w:themeColor="text1"/>
                <w:sz w:val="22"/>
                <w:szCs w:val="22"/>
                <w:lang w:val="en-GB"/>
              </w:rPr>
            </w:pPr>
            <w:r w:rsidRPr="007D1E54">
              <w:rPr>
                <w:color w:val="000000" w:themeColor="text1"/>
                <w:sz w:val="22"/>
                <w:szCs w:val="22"/>
                <w:lang w:val="en-GB"/>
              </w:rPr>
              <w:t xml:space="preserve">Please describe the nature of your own involvement within the </w:t>
            </w:r>
            <w:r w:rsidR="00CD503B" w:rsidRPr="007D1E54">
              <w:rPr>
                <w:color w:val="000000" w:themeColor="text1"/>
                <w:sz w:val="22"/>
                <w:szCs w:val="22"/>
                <w:lang w:val="en-GB"/>
              </w:rPr>
              <w:t>facility:</w:t>
            </w:r>
          </w:p>
          <w:p w14:paraId="1924A283" w14:textId="5E56CE24" w:rsidR="00F8214E" w:rsidRPr="007D1E54" w:rsidRDefault="00F8214E" w:rsidP="00F8214E">
            <w:pPr>
              <w:pStyle w:val="ListParagraph"/>
              <w:numPr>
                <w:ilvl w:val="1"/>
                <w:numId w:val="2"/>
              </w:numPr>
              <w:rPr>
                <w:color w:val="000000" w:themeColor="text1"/>
                <w:sz w:val="22"/>
                <w:szCs w:val="22"/>
                <w:lang w:val="en-GB"/>
              </w:rPr>
            </w:pPr>
            <w:r w:rsidRPr="007D1E54">
              <w:rPr>
                <w:color w:val="000000" w:themeColor="text1"/>
                <w:sz w:val="22"/>
                <w:szCs w:val="22"/>
                <w:lang w:val="en-GB"/>
              </w:rPr>
              <w:t xml:space="preserve">What </w:t>
            </w:r>
            <w:r w:rsidR="00CD503B" w:rsidRPr="007D1E54">
              <w:rPr>
                <w:color w:val="000000" w:themeColor="text1"/>
                <w:sz w:val="22"/>
                <w:szCs w:val="22"/>
                <w:lang w:val="en-GB"/>
              </w:rPr>
              <w:t xml:space="preserve">is your role / </w:t>
            </w:r>
            <w:r w:rsidRPr="007D1E54">
              <w:rPr>
                <w:color w:val="000000" w:themeColor="text1"/>
                <w:sz w:val="22"/>
                <w:szCs w:val="22"/>
                <w:lang w:val="en-GB"/>
              </w:rPr>
              <w:t>responsibilities</w:t>
            </w:r>
            <w:r w:rsidR="0062107D" w:rsidRPr="007D1E54">
              <w:rPr>
                <w:color w:val="000000" w:themeColor="text1"/>
                <w:sz w:val="22"/>
                <w:szCs w:val="22"/>
                <w:lang w:val="en-GB"/>
              </w:rPr>
              <w:t>?</w:t>
            </w:r>
          </w:p>
          <w:p w14:paraId="4E3260B9" w14:textId="75046A79" w:rsidR="00F8214E" w:rsidRPr="007D1E54" w:rsidRDefault="00F8214E" w:rsidP="00F8214E">
            <w:pPr>
              <w:pStyle w:val="ListParagraph"/>
              <w:numPr>
                <w:ilvl w:val="1"/>
                <w:numId w:val="2"/>
              </w:numPr>
              <w:rPr>
                <w:color w:val="000000" w:themeColor="text1"/>
                <w:sz w:val="22"/>
                <w:szCs w:val="22"/>
                <w:lang w:val="en-GB"/>
              </w:rPr>
            </w:pPr>
            <w:r w:rsidRPr="007D1E54">
              <w:rPr>
                <w:color w:val="000000" w:themeColor="text1"/>
                <w:sz w:val="22"/>
                <w:szCs w:val="22"/>
                <w:lang w:val="en-GB"/>
              </w:rPr>
              <w:t>What types of activities are you involved in</w:t>
            </w:r>
            <w:r w:rsidR="0062107D" w:rsidRPr="007D1E54">
              <w:rPr>
                <w:color w:val="000000" w:themeColor="text1"/>
                <w:sz w:val="22"/>
                <w:szCs w:val="22"/>
                <w:lang w:val="en-GB"/>
              </w:rPr>
              <w:t xml:space="preserve">- both </w:t>
            </w:r>
            <w:r w:rsidR="00CD503B" w:rsidRPr="007D1E54">
              <w:rPr>
                <w:color w:val="000000" w:themeColor="text1"/>
                <w:sz w:val="22"/>
                <w:szCs w:val="22"/>
                <w:lang w:val="en-GB"/>
              </w:rPr>
              <w:t xml:space="preserve">related to </w:t>
            </w:r>
            <w:r w:rsidR="00514180" w:rsidRPr="007D1E54">
              <w:rPr>
                <w:color w:val="000000" w:themeColor="text1"/>
                <w:sz w:val="22"/>
                <w:szCs w:val="22"/>
                <w:lang w:val="en-GB"/>
              </w:rPr>
              <w:t xml:space="preserve">SRH </w:t>
            </w:r>
            <w:r w:rsidR="00CD503B" w:rsidRPr="007D1E54">
              <w:rPr>
                <w:color w:val="000000" w:themeColor="text1"/>
                <w:sz w:val="22"/>
                <w:szCs w:val="22"/>
                <w:lang w:val="en-GB"/>
              </w:rPr>
              <w:t>and HIV, and</w:t>
            </w:r>
            <w:r w:rsidR="0062107D" w:rsidRPr="007D1E54">
              <w:rPr>
                <w:color w:val="000000" w:themeColor="text1"/>
                <w:sz w:val="22"/>
                <w:szCs w:val="22"/>
                <w:lang w:val="en-GB"/>
              </w:rPr>
              <w:t xml:space="preserve"> for adolescents and young people</w:t>
            </w:r>
            <w:r w:rsidRPr="007D1E54">
              <w:rPr>
                <w:color w:val="000000" w:themeColor="text1"/>
                <w:sz w:val="22"/>
                <w:szCs w:val="22"/>
                <w:lang w:val="en-GB"/>
              </w:rPr>
              <w:t xml:space="preserve">? </w:t>
            </w:r>
          </w:p>
          <w:p w14:paraId="60B019D0" w14:textId="26D4D66A" w:rsidR="0072351A" w:rsidRPr="007D1E54" w:rsidRDefault="0072351A" w:rsidP="0072351A">
            <w:pPr>
              <w:pStyle w:val="ListParagraph"/>
              <w:ind w:left="1440"/>
              <w:rPr>
                <w:color w:val="000000" w:themeColor="text1"/>
                <w:sz w:val="22"/>
                <w:szCs w:val="22"/>
                <w:lang w:val="en-GB"/>
              </w:rPr>
            </w:pPr>
          </w:p>
        </w:tc>
        <w:tc>
          <w:tcPr>
            <w:tcW w:w="0" w:type="auto"/>
          </w:tcPr>
          <w:p w14:paraId="5EDB2052" w14:textId="77777777" w:rsidR="00F8214E" w:rsidRPr="007D1E54" w:rsidRDefault="00F8214E">
            <w:pPr>
              <w:rPr>
                <w:color w:val="000000" w:themeColor="text1"/>
                <w:sz w:val="22"/>
                <w:szCs w:val="22"/>
                <w:lang w:val="en-GB"/>
              </w:rPr>
            </w:pPr>
          </w:p>
          <w:p w14:paraId="7886F7A1" w14:textId="5D039334" w:rsidR="00F8214E" w:rsidRPr="007D1E54" w:rsidRDefault="007C311F" w:rsidP="00FC4C3A">
            <w:pPr>
              <w:rPr>
                <w:color w:val="000000" w:themeColor="text1"/>
                <w:sz w:val="22"/>
                <w:szCs w:val="22"/>
                <w:lang w:val="en-GB"/>
              </w:rPr>
            </w:pPr>
            <w:r w:rsidRPr="007D1E54">
              <w:rPr>
                <w:color w:val="000000" w:themeColor="text1"/>
                <w:sz w:val="22"/>
                <w:szCs w:val="22"/>
                <w:lang w:val="en-GB"/>
              </w:rPr>
              <w:t>This is useful to get people talking and to get s</w:t>
            </w:r>
            <w:r w:rsidR="00CD503B" w:rsidRPr="007D1E54">
              <w:rPr>
                <w:color w:val="000000" w:themeColor="text1"/>
                <w:sz w:val="22"/>
                <w:szCs w:val="22"/>
                <w:lang w:val="en-GB"/>
              </w:rPr>
              <w:t>ome context of the facility they work in, and their role within the facility (</w:t>
            </w:r>
            <w:r w:rsidR="00FC4C3A" w:rsidRPr="007D1E54">
              <w:rPr>
                <w:color w:val="000000" w:themeColor="text1"/>
                <w:sz w:val="22"/>
                <w:szCs w:val="22"/>
                <w:lang w:val="en-GB"/>
              </w:rPr>
              <w:t xml:space="preserve">which will be </w:t>
            </w:r>
            <w:r w:rsidR="00CD503B" w:rsidRPr="007D1E54">
              <w:rPr>
                <w:color w:val="000000" w:themeColor="text1"/>
                <w:sz w:val="22"/>
                <w:szCs w:val="22"/>
                <w:lang w:val="en-GB"/>
              </w:rPr>
              <w:t xml:space="preserve">useful for helping you frame your questions during the interview) </w:t>
            </w:r>
            <w:r w:rsidRPr="007D1E54">
              <w:rPr>
                <w:color w:val="000000" w:themeColor="text1"/>
                <w:sz w:val="22"/>
                <w:szCs w:val="22"/>
                <w:lang w:val="en-GB"/>
              </w:rPr>
              <w:t xml:space="preserve">- but we don’t want it to take too long. The risk here is that it absorbs 10-15 minutes of what we have already suggested is going to be about a </w:t>
            </w:r>
            <w:r w:rsidR="00CD503B" w:rsidRPr="007D1E54">
              <w:rPr>
                <w:color w:val="000000" w:themeColor="text1"/>
                <w:sz w:val="22"/>
                <w:szCs w:val="22"/>
                <w:lang w:val="en-GB"/>
              </w:rPr>
              <w:t>30-minute</w:t>
            </w:r>
            <w:r w:rsidRPr="007D1E54">
              <w:rPr>
                <w:color w:val="000000" w:themeColor="text1"/>
                <w:sz w:val="22"/>
                <w:szCs w:val="22"/>
                <w:lang w:val="en-GB"/>
              </w:rPr>
              <w:t xml:space="preserve"> interview- which isn’t useful for us. </w:t>
            </w:r>
            <w:r w:rsidRPr="007D1E54">
              <w:rPr>
                <w:i/>
                <w:color w:val="000000" w:themeColor="text1"/>
                <w:sz w:val="22"/>
                <w:szCs w:val="22"/>
                <w:lang w:val="en-GB"/>
              </w:rPr>
              <w:t>You could do some of this talking even before the audio recorder is turned on</w:t>
            </w:r>
            <w:r w:rsidR="00A60177" w:rsidRPr="007D1E54">
              <w:rPr>
                <w:i/>
                <w:color w:val="000000" w:themeColor="text1"/>
                <w:sz w:val="22"/>
                <w:szCs w:val="22"/>
                <w:lang w:val="en-GB"/>
              </w:rPr>
              <w:t xml:space="preserve">, but this information should still be captured within the interview summary. </w:t>
            </w:r>
          </w:p>
        </w:tc>
      </w:tr>
      <w:tr w:rsidR="007D1E54" w:rsidRPr="007D1E54" w14:paraId="00DDCED5" w14:textId="77777777" w:rsidTr="003309BB">
        <w:trPr>
          <w:trHeight w:val="1124"/>
        </w:trPr>
        <w:tc>
          <w:tcPr>
            <w:tcW w:w="0" w:type="auto"/>
          </w:tcPr>
          <w:p w14:paraId="0627B01F" w14:textId="77777777" w:rsidR="00F8214E" w:rsidRPr="007D1E54" w:rsidRDefault="00F8214E">
            <w:pPr>
              <w:rPr>
                <w:b/>
                <w:color w:val="000000" w:themeColor="text1"/>
                <w:sz w:val="22"/>
                <w:szCs w:val="22"/>
                <w:lang w:val="en-GB"/>
              </w:rPr>
            </w:pPr>
          </w:p>
          <w:p w14:paraId="3B9C5853" w14:textId="3F68C361" w:rsidR="00F8214E" w:rsidRPr="007D1E54" w:rsidRDefault="00F8214E" w:rsidP="00EC69DC">
            <w:pPr>
              <w:rPr>
                <w:b/>
                <w:color w:val="000000" w:themeColor="text1"/>
                <w:sz w:val="22"/>
                <w:szCs w:val="22"/>
                <w:lang w:val="en-GB"/>
              </w:rPr>
            </w:pPr>
            <w:r w:rsidRPr="007D1E54">
              <w:rPr>
                <w:b/>
                <w:color w:val="000000" w:themeColor="text1"/>
                <w:sz w:val="22"/>
                <w:szCs w:val="22"/>
                <w:lang w:val="en-GB"/>
              </w:rPr>
              <w:t xml:space="preserve">Contact with adolescents and young people </w:t>
            </w:r>
            <w:r w:rsidR="00FC4C3A" w:rsidRPr="007D1E54">
              <w:rPr>
                <w:b/>
                <w:color w:val="000000" w:themeColor="text1"/>
                <w:sz w:val="22"/>
                <w:szCs w:val="22"/>
                <w:lang w:val="en-GB"/>
              </w:rPr>
              <w:t xml:space="preserve">AND their use of services in the facility </w:t>
            </w:r>
          </w:p>
        </w:tc>
        <w:tc>
          <w:tcPr>
            <w:tcW w:w="0" w:type="auto"/>
          </w:tcPr>
          <w:p w14:paraId="3EBE96C4" w14:textId="77777777" w:rsidR="00F8214E" w:rsidRPr="007D1E54" w:rsidRDefault="00F8214E">
            <w:pPr>
              <w:rPr>
                <w:color w:val="000000" w:themeColor="text1"/>
                <w:sz w:val="22"/>
                <w:szCs w:val="22"/>
                <w:lang w:val="en-GB"/>
              </w:rPr>
            </w:pPr>
          </w:p>
          <w:p w14:paraId="0EEDAEC1" w14:textId="39D2E7B8" w:rsidR="005E1AC8" w:rsidRPr="007D1E54" w:rsidRDefault="00CD503B" w:rsidP="00026F1A">
            <w:pPr>
              <w:rPr>
                <w:color w:val="000000" w:themeColor="text1"/>
                <w:sz w:val="22"/>
                <w:szCs w:val="22"/>
                <w:lang w:val="en-GB"/>
              </w:rPr>
            </w:pPr>
            <w:r w:rsidRPr="007D1E54">
              <w:rPr>
                <w:color w:val="000000" w:themeColor="text1"/>
                <w:sz w:val="22"/>
                <w:szCs w:val="22"/>
                <w:lang w:val="en-GB"/>
              </w:rPr>
              <w:t>Next,</w:t>
            </w:r>
            <w:r w:rsidR="005E1AC8" w:rsidRPr="007D1E54">
              <w:rPr>
                <w:color w:val="000000" w:themeColor="text1"/>
                <w:sz w:val="22"/>
                <w:szCs w:val="22"/>
                <w:lang w:val="en-GB"/>
              </w:rPr>
              <w:t xml:space="preserve"> we would like to learn a bit more about the extent of the participants’ interaction working with adolescents and young people, what their general experience has been, and how working with adolescents and young people is unique</w:t>
            </w:r>
            <w:r w:rsidR="007C311F" w:rsidRPr="007D1E54">
              <w:rPr>
                <w:color w:val="000000" w:themeColor="text1"/>
                <w:sz w:val="22"/>
                <w:szCs w:val="22"/>
                <w:lang w:val="en-GB"/>
              </w:rPr>
              <w:t xml:space="preserve"> (if it is)</w:t>
            </w:r>
            <w:r w:rsidR="005E1AC8" w:rsidRPr="007D1E54">
              <w:rPr>
                <w:color w:val="000000" w:themeColor="text1"/>
                <w:sz w:val="22"/>
                <w:szCs w:val="22"/>
                <w:lang w:val="en-GB"/>
              </w:rPr>
              <w:t>.</w:t>
            </w:r>
            <w:r w:rsidR="00FC4C3A" w:rsidRPr="007D1E54">
              <w:rPr>
                <w:color w:val="000000" w:themeColor="text1"/>
                <w:sz w:val="22"/>
                <w:szCs w:val="22"/>
                <w:lang w:val="en-GB"/>
              </w:rPr>
              <w:t xml:space="preserve">  We would also like to understand more about adolescents’ and young peoples’ use of SRH and HIV services in the facility</w:t>
            </w:r>
            <w:r w:rsidR="00124062" w:rsidRPr="007D1E54">
              <w:rPr>
                <w:color w:val="000000" w:themeColor="text1"/>
                <w:sz w:val="22"/>
                <w:szCs w:val="22"/>
                <w:lang w:val="en-GB"/>
              </w:rPr>
              <w:t>.</w:t>
            </w:r>
            <w:r w:rsidR="00FC4C3A" w:rsidRPr="007D1E54">
              <w:rPr>
                <w:color w:val="000000" w:themeColor="text1"/>
                <w:sz w:val="22"/>
                <w:szCs w:val="22"/>
                <w:lang w:val="en-GB"/>
              </w:rPr>
              <w:t xml:space="preserve"> </w:t>
            </w:r>
          </w:p>
        </w:tc>
        <w:tc>
          <w:tcPr>
            <w:tcW w:w="0" w:type="auto"/>
          </w:tcPr>
          <w:p w14:paraId="77F5316E" w14:textId="557F47AE" w:rsidR="00F8214E" w:rsidRPr="007D1E54" w:rsidRDefault="00F8214E">
            <w:pPr>
              <w:rPr>
                <w:color w:val="000000" w:themeColor="text1"/>
                <w:sz w:val="22"/>
                <w:szCs w:val="22"/>
                <w:lang w:val="en-GB"/>
              </w:rPr>
            </w:pPr>
          </w:p>
          <w:p w14:paraId="123053E4" w14:textId="0F7325A4" w:rsidR="00FC4C3A" w:rsidRPr="007D1E54" w:rsidRDefault="00F8214E" w:rsidP="00FC4C3A">
            <w:pPr>
              <w:pStyle w:val="ListParagraph"/>
              <w:numPr>
                <w:ilvl w:val="0"/>
                <w:numId w:val="3"/>
              </w:numPr>
              <w:rPr>
                <w:color w:val="000000" w:themeColor="text1"/>
                <w:sz w:val="22"/>
                <w:szCs w:val="22"/>
                <w:lang w:val="en-GB"/>
              </w:rPr>
            </w:pPr>
            <w:r w:rsidRPr="007D1E54">
              <w:rPr>
                <w:color w:val="000000" w:themeColor="text1"/>
                <w:sz w:val="22"/>
                <w:szCs w:val="22"/>
                <w:lang w:val="en-GB"/>
              </w:rPr>
              <w:t>What type of interaction do you have with adolescents and young people?</w:t>
            </w:r>
          </w:p>
          <w:p w14:paraId="4F77C4F1" w14:textId="6AB080E3" w:rsidR="00FC4C3A" w:rsidRPr="007D1E54" w:rsidRDefault="0037020B" w:rsidP="0062107D">
            <w:pPr>
              <w:pStyle w:val="ListParagraph"/>
              <w:numPr>
                <w:ilvl w:val="1"/>
                <w:numId w:val="3"/>
              </w:numPr>
              <w:rPr>
                <w:color w:val="000000" w:themeColor="text1"/>
                <w:sz w:val="22"/>
                <w:szCs w:val="22"/>
                <w:lang w:val="en-GB"/>
              </w:rPr>
            </w:pPr>
            <w:r w:rsidRPr="007D1E54">
              <w:rPr>
                <w:color w:val="000000" w:themeColor="text1"/>
                <w:sz w:val="22"/>
                <w:szCs w:val="22"/>
                <w:lang w:val="en-GB"/>
              </w:rPr>
              <w:t xml:space="preserve">What are </w:t>
            </w:r>
            <w:r w:rsidR="00FC4C3A" w:rsidRPr="007D1E54">
              <w:rPr>
                <w:color w:val="000000" w:themeColor="text1"/>
                <w:sz w:val="22"/>
                <w:szCs w:val="22"/>
                <w:lang w:val="en-GB"/>
              </w:rPr>
              <w:t>the most common reason</w:t>
            </w:r>
            <w:r w:rsidRPr="007D1E54">
              <w:rPr>
                <w:color w:val="000000" w:themeColor="text1"/>
                <w:sz w:val="22"/>
                <w:szCs w:val="22"/>
                <w:lang w:val="en-GB"/>
              </w:rPr>
              <w:t>s</w:t>
            </w:r>
            <w:r w:rsidR="00FC4C3A" w:rsidRPr="007D1E54">
              <w:rPr>
                <w:color w:val="000000" w:themeColor="text1"/>
                <w:sz w:val="22"/>
                <w:szCs w:val="22"/>
                <w:lang w:val="en-GB"/>
              </w:rPr>
              <w:t xml:space="preserve"> that adolescents and young people visit </w:t>
            </w:r>
            <w:r w:rsidR="00124062" w:rsidRPr="007D1E54">
              <w:rPr>
                <w:color w:val="000000" w:themeColor="text1"/>
                <w:sz w:val="22"/>
                <w:szCs w:val="22"/>
                <w:lang w:val="en-GB"/>
              </w:rPr>
              <w:t xml:space="preserve">this </w:t>
            </w:r>
            <w:r w:rsidR="00FC4C3A" w:rsidRPr="007D1E54">
              <w:rPr>
                <w:color w:val="000000" w:themeColor="text1"/>
                <w:sz w:val="22"/>
                <w:szCs w:val="22"/>
                <w:lang w:val="en-GB"/>
              </w:rPr>
              <w:t>facility?</w:t>
            </w:r>
          </w:p>
          <w:p w14:paraId="6728BF59" w14:textId="75544A5A" w:rsidR="00124062" w:rsidRPr="007D1E54" w:rsidRDefault="00124062" w:rsidP="0062107D">
            <w:pPr>
              <w:pStyle w:val="ListParagraph"/>
              <w:numPr>
                <w:ilvl w:val="1"/>
                <w:numId w:val="3"/>
              </w:numPr>
              <w:rPr>
                <w:color w:val="000000" w:themeColor="text1"/>
                <w:sz w:val="22"/>
                <w:szCs w:val="22"/>
                <w:lang w:val="en-GB"/>
              </w:rPr>
            </w:pPr>
            <w:r w:rsidRPr="007D1E54">
              <w:rPr>
                <w:color w:val="000000" w:themeColor="text1"/>
                <w:sz w:val="22"/>
                <w:szCs w:val="22"/>
                <w:lang w:val="en-GB"/>
              </w:rPr>
              <w:t>Are you able to</w:t>
            </w:r>
            <w:r w:rsidR="006E1BCF" w:rsidRPr="007D1E54">
              <w:rPr>
                <w:color w:val="000000" w:themeColor="text1"/>
                <w:sz w:val="22"/>
                <w:szCs w:val="22"/>
                <w:lang w:val="en-GB"/>
              </w:rPr>
              <w:t xml:space="preserve"> address these concerns? P</w:t>
            </w:r>
            <w:r w:rsidRPr="007D1E54">
              <w:rPr>
                <w:color w:val="000000" w:themeColor="text1"/>
                <w:sz w:val="22"/>
                <w:szCs w:val="22"/>
                <w:lang w:val="en-GB"/>
              </w:rPr>
              <w:t>rovide them with the services or products that they’re seeking?</w:t>
            </w:r>
            <w:r w:rsidR="005E6FC6" w:rsidRPr="007D1E54">
              <w:rPr>
                <w:color w:val="000000" w:themeColor="text1"/>
                <w:sz w:val="22"/>
                <w:szCs w:val="22"/>
                <w:lang w:val="en-GB"/>
              </w:rPr>
              <w:t xml:space="preserve">  If not, why?  What would help you be able to do so?</w:t>
            </w:r>
          </w:p>
          <w:p w14:paraId="4F5E03DB" w14:textId="72EDD4CA" w:rsidR="0037020B" w:rsidRPr="007D1E54" w:rsidRDefault="0037020B" w:rsidP="0062107D">
            <w:pPr>
              <w:pStyle w:val="ListParagraph"/>
              <w:numPr>
                <w:ilvl w:val="1"/>
                <w:numId w:val="3"/>
              </w:numPr>
              <w:rPr>
                <w:color w:val="000000" w:themeColor="text1"/>
                <w:sz w:val="22"/>
                <w:szCs w:val="22"/>
                <w:lang w:val="en-GB"/>
              </w:rPr>
            </w:pPr>
            <w:r w:rsidRPr="007D1E54">
              <w:rPr>
                <w:color w:val="000000" w:themeColor="text1"/>
                <w:sz w:val="22"/>
                <w:szCs w:val="22"/>
                <w:lang w:val="en-GB"/>
              </w:rPr>
              <w:lastRenderedPageBreak/>
              <w:t>What sorts of questions or concerns do adolescents and young people raise while they’re at the facility?</w:t>
            </w:r>
          </w:p>
          <w:p w14:paraId="3799F285" w14:textId="052CCED4" w:rsidR="008628FB" w:rsidRPr="007D1E54" w:rsidRDefault="008628FB" w:rsidP="008628FB">
            <w:pPr>
              <w:pStyle w:val="ListParagraph"/>
              <w:numPr>
                <w:ilvl w:val="1"/>
                <w:numId w:val="3"/>
              </w:numPr>
              <w:rPr>
                <w:color w:val="000000" w:themeColor="text1"/>
                <w:sz w:val="22"/>
                <w:szCs w:val="22"/>
                <w:lang w:val="en-GB"/>
              </w:rPr>
            </w:pPr>
            <w:r w:rsidRPr="007D1E54">
              <w:rPr>
                <w:color w:val="000000" w:themeColor="text1"/>
                <w:sz w:val="22"/>
                <w:szCs w:val="22"/>
                <w:lang w:val="en-GB"/>
              </w:rPr>
              <w:t xml:space="preserve">Are you able to address these questions or </w:t>
            </w:r>
            <w:r w:rsidR="00514180" w:rsidRPr="007D1E54">
              <w:rPr>
                <w:color w:val="000000" w:themeColor="text1"/>
                <w:sz w:val="22"/>
                <w:szCs w:val="22"/>
                <w:lang w:val="en-GB"/>
              </w:rPr>
              <w:t>concerns?</w:t>
            </w:r>
            <w:r w:rsidRPr="007D1E54">
              <w:rPr>
                <w:color w:val="000000" w:themeColor="text1"/>
                <w:sz w:val="22"/>
                <w:szCs w:val="22"/>
                <w:lang w:val="en-GB"/>
              </w:rPr>
              <w:t xml:space="preserve">  If not, why?  What would help you be able to do so?</w:t>
            </w:r>
          </w:p>
          <w:p w14:paraId="08F6263C" w14:textId="7703A39A" w:rsidR="0062107D" w:rsidRPr="007D1E54" w:rsidRDefault="0062107D" w:rsidP="0062107D">
            <w:pPr>
              <w:pStyle w:val="ListParagraph"/>
              <w:numPr>
                <w:ilvl w:val="1"/>
                <w:numId w:val="3"/>
              </w:numPr>
              <w:rPr>
                <w:color w:val="000000" w:themeColor="text1"/>
                <w:sz w:val="22"/>
                <w:szCs w:val="22"/>
                <w:lang w:val="en-GB"/>
              </w:rPr>
            </w:pPr>
            <w:r w:rsidRPr="007D1E54">
              <w:rPr>
                <w:color w:val="000000" w:themeColor="text1"/>
                <w:sz w:val="22"/>
                <w:szCs w:val="22"/>
                <w:lang w:val="en-GB"/>
              </w:rPr>
              <w:t>Is your interaction different with different ages</w:t>
            </w:r>
            <w:r w:rsidR="00EC69DC" w:rsidRPr="007D1E54">
              <w:rPr>
                <w:color w:val="000000" w:themeColor="text1"/>
                <w:sz w:val="22"/>
                <w:szCs w:val="22"/>
                <w:lang w:val="en-GB"/>
              </w:rPr>
              <w:t xml:space="preserve"> or </w:t>
            </w:r>
            <w:r w:rsidR="007C311F" w:rsidRPr="007D1E54">
              <w:rPr>
                <w:color w:val="000000" w:themeColor="text1"/>
                <w:sz w:val="22"/>
                <w:szCs w:val="22"/>
                <w:lang w:val="en-GB"/>
              </w:rPr>
              <w:t xml:space="preserve">with male </w:t>
            </w:r>
            <w:r w:rsidRPr="007D1E54">
              <w:rPr>
                <w:color w:val="000000" w:themeColor="text1"/>
                <w:sz w:val="22"/>
                <w:szCs w:val="22"/>
                <w:lang w:val="en-GB"/>
              </w:rPr>
              <w:t>adolescents and young people?</w:t>
            </w:r>
            <w:r w:rsidR="007C311F" w:rsidRPr="007D1E54">
              <w:rPr>
                <w:color w:val="000000" w:themeColor="text1"/>
                <w:sz w:val="22"/>
                <w:szCs w:val="22"/>
                <w:lang w:val="en-GB"/>
              </w:rPr>
              <w:t xml:space="preserve"> Why is that do you think? </w:t>
            </w:r>
          </w:p>
          <w:p w14:paraId="5E63B1FA" w14:textId="71CC3112" w:rsidR="00EC69DC" w:rsidRPr="007D1E54" w:rsidRDefault="0037020B" w:rsidP="00EC69DC">
            <w:pPr>
              <w:pStyle w:val="ListParagraph"/>
              <w:numPr>
                <w:ilvl w:val="1"/>
                <w:numId w:val="3"/>
              </w:numPr>
              <w:rPr>
                <w:color w:val="000000" w:themeColor="text1"/>
                <w:sz w:val="22"/>
                <w:szCs w:val="22"/>
                <w:lang w:val="en-GB"/>
              </w:rPr>
            </w:pPr>
            <w:r w:rsidRPr="007D1E54">
              <w:rPr>
                <w:color w:val="000000" w:themeColor="text1"/>
                <w:sz w:val="22"/>
                <w:szCs w:val="22"/>
                <w:lang w:val="en-GB"/>
              </w:rPr>
              <w:t xml:space="preserve">Is your interaction different depending </w:t>
            </w:r>
            <w:r w:rsidR="0062107D" w:rsidRPr="007D1E54">
              <w:rPr>
                <w:color w:val="000000" w:themeColor="text1"/>
                <w:sz w:val="22"/>
                <w:szCs w:val="22"/>
                <w:lang w:val="en-GB"/>
              </w:rPr>
              <w:t xml:space="preserve">on the type of service they’re seeking, or their HIV status (if </w:t>
            </w:r>
            <w:r w:rsidRPr="007D1E54">
              <w:rPr>
                <w:color w:val="000000" w:themeColor="text1"/>
                <w:sz w:val="22"/>
                <w:szCs w:val="22"/>
                <w:lang w:val="en-GB"/>
              </w:rPr>
              <w:t>relevant)?</w:t>
            </w:r>
            <w:r w:rsidR="0062107D" w:rsidRPr="007D1E54">
              <w:rPr>
                <w:color w:val="000000" w:themeColor="text1"/>
                <w:sz w:val="22"/>
                <w:szCs w:val="22"/>
                <w:lang w:val="en-GB"/>
              </w:rPr>
              <w:t xml:space="preserve"> </w:t>
            </w:r>
          </w:p>
          <w:p w14:paraId="2A14A9AA" w14:textId="51A6A898" w:rsidR="0037020B" w:rsidRPr="007D1E54" w:rsidRDefault="0037020B" w:rsidP="00EC69DC">
            <w:pPr>
              <w:pStyle w:val="ListParagraph"/>
              <w:numPr>
                <w:ilvl w:val="1"/>
                <w:numId w:val="3"/>
              </w:numPr>
              <w:rPr>
                <w:color w:val="000000" w:themeColor="text1"/>
                <w:sz w:val="22"/>
                <w:szCs w:val="22"/>
                <w:lang w:val="en-GB"/>
              </w:rPr>
            </w:pPr>
            <w:r w:rsidRPr="007D1E54">
              <w:rPr>
                <w:color w:val="000000" w:themeColor="text1"/>
                <w:sz w:val="22"/>
                <w:szCs w:val="22"/>
                <w:lang w:val="en-GB"/>
              </w:rPr>
              <w:t>Are there types of adolescents or young people that you think don’t come to health facilities?  Why do you think that is?</w:t>
            </w:r>
          </w:p>
          <w:p w14:paraId="15D02B3C" w14:textId="6E1750F2" w:rsidR="008628FB" w:rsidRPr="007D1E54" w:rsidRDefault="008628FB" w:rsidP="00EC69DC">
            <w:pPr>
              <w:pStyle w:val="ListParagraph"/>
              <w:numPr>
                <w:ilvl w:val="1"/>
                <w:numId w:val="3"/>
              </w:numPr>
              <w:rPr>
                <w:color w:val="000000" w:themeColor="text1"/>
                <w:sz w:val="22"/>
                <w:szCs w:val="22"/>
                <w:lang w:val="en-GB"/>
              </w:rPr>
            </w:pPr>
            <w:r w:rsidRPr="007D1E54">
              <w:rPr>
                <w:color w:val="000000" w:themeColor="text1"/>
                <w:sz w:val="22"/>
                <w:szCs w:val="22"/>
                <w:lang w:val="en-GB"/>
              </w:rPr>
              <w:t>What could be done to encourage these adolescents and young people to access SRH and HIV services?</w:t>
            </w:r>
          </w:p>
          <w:p w14:paraId="726CF9B1" w14:textId="6B6FD02F" w:rsidR="00D044FF" w:rsidRPr="007D1E54" w:rsidRDefault="00D044FF" w:rsidP="00EC69DC">
            <w:pPr>
              <w:pStyle w:val="ListParagraph"/>
              <w:numPr>
                <w:ilvl w:val="1"/>
                <w:numId w:val="3"/>
              </w:numPr>
              <w:rPr>
                <w:color w:val="000000" w:themeColor="text1"/>
                <w:sz w:val="22"/>
                <w:szCs w:val="22"/>
                <w:lang w:val="en-GB"/>
              </w:rPr>
            </w:pPr>
            <w:r w:rsidRPr="007D1E54">
              <w:rPr>
                <w:color w:val="000000" w:themeColor="text1"/>
                <w:sz w:val="22"/>
                <w:szCs w:val="22"/>
                <w:lang w:val="en-GB"/>
              </w:rPr>
              <w:t>Do you think that there are any</w:t>
            </w:r>
            <w:r w:rsidR="002F7673" w:rsidRPr="007D1E54">
              <w:rPr>
                <w:color w:val="000000" w:themeColor="text1"/>
                <w:sz w:val="22"/>
                <w:szCs w:val="22"/>
                <w:lang w:val="en-GB"/>
              </w:rPr>
              <w:t xml:space="preserve"> adolescents of</w:t>
            </w:r>
            <w:r w:rsidRPr="007D1E54">
              <w:rPr>
                <w:color w:val="000000" w:themeColor="text1"/>
                <w:sz w:val="22"/>
                <w:szCs w:val="22"/>
                <w:lang w:val="en-GB"/>
              </w:rPr>
              <w:t xml:space="preserve"> young people who shouldn’t be coming here? </w:t>
            </w:r>
            <w:r w:rsidR="002F7673" w:rsidRPr="007D1E54">
              <w:rPr>
                <w:color w:val="000000" w:themeColor="text1"/>
                <w:sz w:val="22"/>
                <w:szCs w:val="22"/>
                <w:lang w:val="en-GB"/>
              </w:rPr>
              <w:t>Why is that?</w:t>
            </w:r>
          </w:p>
          <w:p w14:paraId="79273CD8" w14:textId="77777777" w:rsidR="00CB5BA5" w:rsidRPr="007D1E54" w:rsidRDefault="00CB5BA5" w:rsidP="00CB5BA5">
            <w:pPr>
              <w:pStyle w:val="ListParagraph"/>
              <w:ind w:left="1440"/>
              <w:rPr>
                <w:color w:val="000000" w:themeColor="text1"/>
                <w:sz w:val="22"/>
                <w:szCs w:val="22"/>
                <w:lang w:val="en-GB"/>
              </w:rPr>
            </w:pPr>
          </w:p>
          <w:p w14:paraId="3FF2847F" w14:textId="77777777" w:rsidR="0072351A" w:rsidRPr="007D1E54" w:rsidRDefault="007A32C4" w:rsidP="0072351A">
            <w:pPr>
              <w:pStyle w:val="ListParagraph"/>
              <w:numPr>
                <w:ilvl w:val="0"/>
                <w:numId w:val="3"/>
              </w:numPr>
              <w:rPr>
                <w:color w:val="000000" w:themeColor="text1"/>
                <w:sz w:val="22"/>
                <w:szCs w:val="22"/>
                <w:lang w:val="en-GB"/>
              </w:rPr>
            </w:pPr>
            <w:r w:rsidRPr="007D1E54">
              <w:rPr>
                <w:color w:val="000000" w:themeColor="text1"/>
                <w:sz w:val="22"/>
                <w:szCs w:val="22"/>
                <w:lang w:val="en-GB"/>
              </w:rPr>
              <w:t>How is working with adolescents or young people different than working with adults or children?</w:t>
            </w:r>
          </w:p>
          <w:p w14:paraId="14763B87" w14:textId="513F6BC4" w:rsidR="004919C8" w:rsidRPr="007D1E54" w:rsidRDefault="004919C8" w:rsidP="004919C8">
            <w:pPr>
              <w:pStyle w:val="ListParagraph"/>
              <w:rPr>
                <w:color w:val="000000" w:themeColor="text1"/>
                <w:sz w:val="22"/>
                <w:szCs w:val="22"/>
                <w:lang w:val="en-GB"/>
              </w:rPr>
            </w:pPr>
          </w:p>
        </w:tc>
        <w:tc>
          <w:tcPr>
            <w:tcW w:w="0" w:type="auto"/>
          </w:tcPr>
          <w:p w14:paraId="13082040" w14:textId="77777777" w:rsidR="00FC4C3A" w:rsidRPr="007D1E54" w:rsidRDefault="00FC4C3A">
            <w:pPr>
              <w:rPr>
                <w:color w:val="000000" w:themeColor="text1"/>
                <w:sz w:val="22"/>
                <w:szCs w:val="22"/>
                <w:lang w:val="en-GB"/>
              </w:rPr>
            </w:pPr>
          </w:p>
          <w:p w14:paraId="104D62CE" w14:textId="77777777" w:rsidR="00124062" w:rsidRPr="007D1E54" w:rsidRDefault="00124062">
            <w:pPr>
              <w:rPr>
                <w:color w:val="000000" w:themeColor="text1"/>
                <w:sz w:val="22"/>
                <w:szCs w:val="22"/>
                <w:lang w:val="en-GB"/>
              </w:rPr>
            </w:pPr>
          </w:p>
          <w:p w14:paraId="03D42041" w14:textId="77777777" w:rsidR="00124062" w:rsidRPr="007D1E54" w:rsidRDefault="00124062">
            <w:pPr>
              <w:rPr>
                <w:color w:val="000000" w:themeColor="text1"/>
                <w:sz w:val="22"/>
                <w:szCs w:val="22"/>
                <w:lang w:val="en-GB"/>
              </w:rPr>
            </w:pPr>
          </w:p>
          <w:p w14:paraId="7BE5FF8D" w14:textId="77777777" w:rsidR="00124062" w:rsidRPr="007D1E54" w:rsidRDefault="00124062">
            <w:pPr>
              <w:rPr>
                <w:color w:val="000000" w:themeColor="text1"/>
                <w:sz w:val="22"/>
                <w:szCs w:val="22"/>
                <w:lang w:val="en-GB"/>
              </w:rPr>
            </w:pPr>
          </w:p>
          <w:p w14:paraId="4189CF4A" w14:textId="77777777" w:rsidR="00124062" w:rsidRPr="007D1E54" w:rsidRDefault="00124062">
            <w:pPr>
              <w:rPr>
                <w:color w:val="000000" w:themeColor="text1"/>
                <w:sz w:val="22"/>
                <w:szCs w:val="22"/>
                <w:lang w:val="en-GB"/>
              </w:rPr>
            </w:pPr>
          </w:p>
          <w:p w14:paraId="5EE22884" w14:textId="77777777" w:rsidR="00124062" w:rsidRPr="007D1E54" w:rsidRDefault="00124062">
            <w:pPr>
              <w:rPr>
                <w:color w:val="000000" w:themeColor="text1"/>
                <w:sz w:val="22"/>
                <w:szCs w:val="22"/>
                <w:lang w:val="en-GB"/>
              </w:rPr>
            </w:pPr>
          </w:p>
          <w:p w14:paraId="2539399B" w14:textId="77777777" w:rsidR="00124062" w:rsidRPr="007D1E54" w:rsidRDefault="00124062">
            <w:pPr>
              <w:rPr>
                <w:color w:val="000000" w:themeColor="text1"/>
                <w:sz w:val="22"/>
                <w:szCs w:val="22"/>
                <w:lang w:val="en-GB"/>
              </w:rPr>
            </w:pPr>
          </w:p>
          <w:p w14:paraId="1F63A722" w14:textId="77777777" w:rsidR="00124062" w:rsidRPr="007D1E54" w:rsidRDefault="00124062">
            <w:pPr>
              <w:rPr>
                <w:color w:val="000000" w:themeColor="text1"/>
                <w:sz w:val="22"/>
                <w:szCs w:val="22"/>
                <w:lang w:val="en-GB"/>
              </w:rPr>
            </w:pPr>
          </w:p>
          <w:p w14:paraId="4D0F8331" w14:textId="77777777" w:rsidR="00124062" w:rsidRPr="007D1E54" w:rsidRDefault="00124062">
            <w:pPr>
              <w:rPr>
                <w:color w:val="000000" w:themeColor="text1"/>
                <w:sz w:val="22"/>
                <w:szCs w:val="22"/>
                <w:lang w:val="en-GB"/>
              </w:rPr>
            </w:pPr>
          </w:p>
          <w:p w14:paraId="16D6798B" w14:textId="73D33FF7" w:rsidR="00F8214E" w:rsidRPr="007D1E54" w:rsidRDefault="007C311F">
            <w:pPr>
              <w:rPr>
                <w:color w:val="000000" w:themeColor="text1"/>
                <w:sz w:val="22"/>
                <w:szCs w:val="22"/>
                <w:lang w:val="en-GB"/>
              </w:rPr>
            </w:pPr>
            <w:r w:rsidRPr="007D1E54">
              <w:rPr>
                <w:color w:val="000000" w:themeColor="text1"/>
                <w:sz w:val="22"/>
                <w:szCs w:val="22"/>
                <w:lang w:val="en-GB"/>
              </w:rPr>
              <w:t xml:space="preserve">The question asks about men because it is sometimes easier to answer a specific question. </w:t>
            </w:r>
            <w:r w:rsidR="00CD503B" w:rsidRPr="007D1E54">
              <w:rPr>
                <w:color w:val="000000" w:themeColor="text1"/>
                <w:sz w:val="22"/>
                <w:szCs w:val="22"/>
                <w:lang w:val="en-GB"/>
              </w:rPr>
              <w:t>So,</w:t>
            </w:r>
            <w:r w:rsidRPr="007D1E54">
              <w:rPr>
                <w:color w:val="000000" w:themeColor="text1"/>
                <w:sz w:val="22"/>
                <w:szCs w:val="22"/>
                <w:lang w:val="en-GB"/>
              </w:rPr>
              <w:t xml:space="preserve"> you could ask </w:t>
            </w:r>
            <w:r w:rsidRPr="007D1E54">
              <w:rPr>
                <w:color w:val="000000" w:themeColor="text1"/>
                <w:sz w:val="22"/>
                <w:szCs w:val="22"/>
                <w:lang w:val="en-GB"/>
              </w:rPr>
              <w:lastRenderedPageBreak/>
              <w:t>the same question, just about young women. We are interested between the differences between young men and women, but if we ask about one specifically we normally learn about both. Ask people to compare and cont</w:t>
            </w:r>
            <w:r w:rsidR="0066488F" w:rsidRPr="007D1E54">
              <w:rPr>
                <w:color w:val="000000" w:themeColor="text1"/>
                <w:sz w:val="22"/>
                <w:szCs w:val="22"/>
                <w:lang w:val="en-GB"/>
              </w:rPr>
              <w:t>rast</w:t>
            </w:r>
            <w:r w:rsidRPr="007D1E54">
              <w:rPr>
                <w:color w:val="000000" w:themeColor="text1"/>
                <w:sz w:val="22"/>
                <w:szCs w:val="22"/>
                <w:lang w:val="en-GB"/>
              </w:rPr>
              <w:t xml:space="preserve"> and then ask for the reasons they think might underpin these differences. </w:t>
            </w:r>
          </w:p>
          <w:p w14:paraId="10A132B9" w14:textId="77777777" w:rsidR="00F8214E" w:rsidRPr="007D1E54" w:rsidRDefault="00F8214E" w:rsidP="009B736A">
            <w:pPr>
              <w:pStyle w:val="ListParagraph"/>
              <w:rPr>
                <w:color w:val="000000" w:themeColor="text1"/>
                <w:sz w:val="22"/>
                <w:szCs w:val="22"/>
                <w:lang w:val="en-GB"/>
              </w:rPr>
            </w:pPr>
          </w:p>
          <w:p w14:paraId="76DFC036" w14:textId="558F7DCF" w:rsidR="00F8214E" w:rsidRPr="007D1E54" w:rsidRDefault="00F8214E" w:rsidP="009B736A">
            <w:pPr>
              <w:rPr>
                <w:color w:val="000000" w:themeColor="text1"/>
                <w:sz w:val="22"/>
                <w:szCs w:val="22"/>
                <w:lang w:val="en-GB"/>
              </w:rPr>
            </w:pPr>
          </w:p>
        </w:tc>
      </w:tr>
      <w:tr w:rsidR="007D1E54" w:rsidRPr="007D1E54" w14:paraId="2E991879" w14:textId="77777777" w:rsidTr="00F546B9">
        <w:trPr>
          <w:trHeight w:val="773"/>
        </w:trPr>
        <w:tc>
          <w:tcPr>
            <w:tcW w:w="0" w:type="auto"/>
          </w:tcPr>
          <w:p w14:paraId="5854748E" w14:textId="068FD6E5" w:rsidR="00F8214E" w:rsidRPr="007D1E54" w:rsidRDefault="00F8214E">
            <w:pPr>
              <w:rPr>
                <w:b/>
                <w:color w:val="000000" w:themeColor="text1"/>
                <w:sz w:val="22"/>
                <w:szCs w:val="22"/>
                <w:lang w:val="en-GB"/>
              </w:rPr>
            </w:pPr>
          </w:p>
          <w:p w14:paraId="19955A11" w14:textId="77777777" w:rsidR="00F8214E" w:rsidRPr="007D1E54" w:rsidRDefault="001F4CBB">
            <w:pPr>
              <w:rPr>
                <w:b/>
                <w:color w:val="000000" w:themeColor="text1"/>
                <w:sz w:val="22"/>
                <w:szCs w:val="22"/>
                <w:lang w:val="en-GB"/>
              </w:rPr>
            </w:pPr>
            <w:r w:rsidRPr="007D1E54">
              <w:rPr>
                <w:b/>
                <w:color w:val="000000" w:themeColor="text1"/>
                <w:sz w:val="22"/>
                <w:szCs w:val="22"/>
                <w:lang w:val="en-GB"/>
              </w:rPr>
              <w:t xml:space="preserve">Sexual and Reproductive Health Services </w:t>
            </w:r>
            <w:r w:rsidR="00494747" w:rsidRPr="007D1E54">
              <w:rPr>
                <w:b/>
                <w:color w:val="000000" w:themeColor="text1"/>
                <w:sz w:val="22"/>
                <w:szCs w:val="22"/>
                <w:lang w:val="en-GB"/>
              </w:rPr>
              <w:t>for adolescents and young people</w:t>
            </w:r>
            <w:r w:rsidR="00D2763D" w:rsidRPr="007D1E54">
              <w:rPr>
                <w:b/>
                <w:color w:val="000000" w:themeColor="text1"/>
                <w:sz w:val="22"/>
                <w:szCs w:val="22"/>
                <w:lang w:val="en-GB"/>
              </w:rPr>
              <w:t>:</w:t>
            </w:r>
          </w:p>
          <w:p w14:paraId="35D301E8" w14:textId="50AF13BA" w:rsidR="00D2763D" w:rsidRPr="007D1E54" w:rsidRDefault="00D2763D">
            <w:pPr>
              <w:rPr>
                <w:b/>
                <w:color w:val="000000" w:themeColor="text1"/>
                <w:sz w:val="22"/>
                <w:szCs w:val="22"/>
                <w:lang w:val="en-GB"/>
              </w:rPr>
            </w:pPr>
          </w:p>
          <w:p w14:paraId="3B0847C0" w14:textId="77E26C11" w:rsidR="00D2763D" w:rsidRPr="007D1E54" w:rsidRDefault="00D2763D">
            <w:pPr>
              <w:rPr>
                <w:b/>
                <w:color w:val="000000" w:themeColor="text1"/>
                <w:sz w:val="22"/>
                <w:szCs w:val="22"/>
                <w:lang w:val="en-GB"/>
              </w:rPr>
            </w:pPr>
          </w:p>
        </w:tc>
        <w:tc>
          <w:tcPr>
            <w:tcW w:w="0" w:type="auto"/>
          </w:tcPr>
          <w:p w14:paraId="4B14A56B" w14:textId="77777777" w:rsidR="00F8214E" w:rsidRPr="007D1E54" w:rsidRDefault="00F8214E">
            <w:pPr>
              <w:rPr>
                <w:color w:val="000000" w:themeColor="text1"/>
                <w:sz w:val="22"/>
                <w:szCs w:val="22"/>
                <w:lang w:val="en-GB"/>
              </w:rPr>
            </w:pPr>
          </w:p>
          <w:p w14:paraId="2A297C74" w14:textId="667EC864" w:rsidR="00494747" w:rsidRPr="007D1E54" w:rsidRDefault="00494747" w:rsidP="00566012">
            <w:pPr>
              <w:rPr>
                <w:color w:val="000000" w:themeColor="text1"/>
                <w:sz w:val="22"/>
                <w:szCs w:val="22"/>
                <w:lang w:val="en-GB"/>
              </w:rPr>
            </w:pPr>
            <w:r w:rsidRPr="007D1E54">
              <w:rPr>
                <w:color w:val="000000" w:themeColor="text1"/>
                <w:sz w:val="22"/>
                <w:szCs w:val="22"/>
                <w:lang w:val="en-GB"/>
              </w:rPr>
              <w:t>Here we are interested in getting a more general idea (based on the experience and point of view of the</w:t>
            </w:r>
            <w:r w:rsidR="003D5536" w:rsidRPr="007D1E54">
              <w:rPr>
                <w:color w:val="000000" w:themeColor="text1"/>
                <w:sz w:val="22"/>
                <w:szCs w:val="22"/>
                <w:lang w:val="en-GB"/>
              </w:rPr>
              <w:t xml:space="preserve"> </w:t>
            </w:r>
            <w:r w:rsidR="00CD503B" w:rsidRPr="007D1E54">
              <w:rPr>
                <w:color w:val="000000" w:themeColor="text1"/>
                <w:sz w:val="22"/>
                <w:szCs w:val="22"/>
                <w:lang w:val="en-GB"/>
              </w:rPr>
              <w:t>health care provider</w:t>
            </w:r>
            <w:r w:rsidRPr="007D1E54">
              <w:rPr>
                <w:color w:val="000000" w:themeColor="text1"/>
                <w:sz w:val="22"/>
                <w:szCs w:val="22"/>
                <w:lang w:val="en-GB"/>
              </w:rPr>
              <w:t xml:space="preserve">), what the main </w:t>
            </w:r>
            <w:r w:rsidR="003D5536" w:rsidRPr="007D1E54">
              <w:rPr>
                <w:color w:val="000000" w:themeColor="text1"/>
                <w:sz w:val="22"/>
                <w:szCs w:val="22"/>
                <w:lang w:val="en-GB"/>
              </w:rPr>
              <w:t xml:space="preserve">sexual and reproductive health </w:t>
            </w:r>
            <w:r w:rsidRPr="007D1E54">
              <w:rPr>
                <w:color w:val="000000" w:themeColor="text1"/>
                <w:sz w:val="22"/>
                <w:szCs w:val="22"/>
                <w:lang w:val="en-GB"/>
              </w:rPr>
              <w:t xml:space="preserve">issues affecting adolescents and young people are, what types of services are offered in the </w:t>
            </w:r>
            <w:r w:rsidRPr="007D1E54">
              <w:rPr>
                <w:color w:val="000000" w:themeColor="text1"/>
                <w:sz w:val="22"/>
                <w:szCs w:val="22"/>
                <w:lang w:val="en-GB"/>
              </w:rPr>
              <w:lastRenderedPageBreak/>
              <w:t xml:space="preserve">community (including in </w:t>
            </w:r>
            <w:r w:rsidR="003D5536" w:rsidRPr="007D1E54">
              <w:rPr>
                <w:color w:val="000000" w:themeColor="text1"/>
                <w:sz w:val="22"/>
                <w:szCs w:val="22"/>
                <w:lang w:val="en-GB"/>
              </w:rPr>
              <w:t>other facilities</w:t>
            </w:r>
            <w:r w:rsidRPr="007D1E54">
              <w:rPr>
                <w:color w:val="000000" w:themeColor="text1"/>
                <w:sz w:val="22"/>
                <w:szCs w:val="22"/>
                <w:lang w:val="en-GB"/>
              </w:rPr>
              <w:t xml:space="preserve">, through CBOs etc.), how these are delivered, and what the barriers and facilitators related to access are, and how services and access to them can be improved.  </w:t>
            </w:r>
          </w:p>
        </w:tc>
        <w:tc>
          <w:tcPr>
            <w:tcW w:w="0" w:type="auto"/>
          </w:tcPr>
          <w:p w14:paraId="7EC85905" w14:textId="77777777" w:rsidR="0072351A" w:rsidRPr="007D1E54" w:rsidRDefault="0072351A" w:rsidP="0072351A">
            <w:pPr>
              <w:pStyle w:val="ListParagraph"/>
              <w:rPr>
                <w:color w:val="000000" w:themeColor="text1"/>
                <w:sz w:val="22"/>
                <w:szCs w:val="22"/>
                <w:lang w:val="en-GB"/>
              </w:rPr>
            </w:pPr>
          </w:p>
          <w:p w14:paraId="47B55FB9" w14:textId="5B30E680" w:rsidR="00F8214E" w:rsidRPr="007D1E54" w:rsidRDefault="001F4CBB" w:rsidP="00F546B9">
            <w:pPr>
              <w:pStyle w:val="ListParagraph"/>
              <w:numPr>
                <w:ilvl w:val="0"/>
                <w:numId w:val="19"/>
              </w:numPr>
              <w:rPr>
                <w:color w:val="000000" w:themeColor="text1"/>
                <w:sz w:val="22"/>
                <w:szCs w:val="22"/>
                <w:lang w:val="en-GB"/>
              </w:rPr>
            </w:pPr>
            <w:r w:rsidRPr="007D1E54">
              <w:rPr>
                <w:color w:val="000000" w:themeColor="text1"/>
                <w:sz w:val="22"/>
                <w:szCs w:val="22"/>
                <w:lang w:val="en-GB"/>
              </w:rPr>
              <w:t xml:space="preserve">What </w:t>
            </w:r>
            <w:r w:rsidR="0042348B" w:rsidRPr="007D1E54">
              <w:rPr>
                <w:color w:val="000000" w:themeColor="text1"/>
                <w:sz w:val="22"/>
                <w:szCs w:val="22"/>
                <w:lang w:val="en-GB"/>
              </w:rPr>
              <w:t xml:space="preserve">do you think </w:t>
            </w:r>
            <w:r w:rsidRPr="007D1E54">
              <w:rPr>
                <w:color w:val="000000" w:themeColor="text1"/>
                <w:sz w:val="22"/>
                <w:szCs w:val="22"/>
                <w:lang w:val="en-GB"/>
              </w:rPr>
              <w:t xml:space="preserve">are the main issues affecting young people’s </w:t>
            </w:r>
            <w:r w:rsidR="00B56F20" w:rsidRPr="007D1E54">
              <w:rPr>
                <w:color w:val="000000" w:themeColor="text1"/>
                <w:sz w:val="22"/>
                <w:szCs w:val="22"/>
                <w:lang w:val="en-GB"/>
              </w:rPr>
              <w:t xml:space="preserve">SRH </w:t>
            </w:r>
            <w:r w:rsidRPr="007D1E54">
              <w:rPr>
                <w:color w:val="000000" w:themeColor="text1"/>
                <w:sz w:val="22"/>
                <w:szCs w:val="22"/>
                <w:lang w:val="en-GB"/>
              </w:rPr>
              <w:t>in your community?</w:t>
            </w:r>
          </w:p>
          <w:p w14:paraId="71042B4B" w14:textId="77777777" w:rsidR="001F4CBB" w:rsidRPr="007D1E54" w:rsidRDefault="001F4CBB">
            <w:pPr>
              <w:rPr>
                <w:color w:val="000000" w:themeColor="text1"/>
                <w:sz w:val="22"/>
                <w:szCs w:val="22"/>
                <w:lang w:val="en-GB"/>
              </w:rPr>
            </w:pPr>
          </w:p>
          <w:p w14:paraId="5C4D7017" w14:textId="4C92AFDC" w:rsidR="005D70A5" w:rsidRPr="007D1E54" w:rsidRDefault="001F4CBB" w:rsidP="00F546B9">
            <w:pPr>
              <w:pStyle w:val="ListParagraph"/>
              <w:numPr>
                <w:ilvl w:val="0"/>
                <w:numId w:val="19"/>
              </w:numPr>
              <w:rPr>
                <w:color w:val="000000" w:themeColor="text1"/>
                <w:sz w:val="22"/>
                <w:szCs w:val="22"/>
                <w:lang w:val="en-GB"/>
              </w:rPr>
            </w:pPr>
            <w:r w:rsidRPr="007D1E54">
              <w:rPr>
                <w:color w:val="000000" w:themeColor="text1"/>
                <w:sz w:val="22"/>
                <w:szCs w:val="22"/>
                <w:lang w:val="en-GB"/>
              </w:rPr>
              <w:t xml:space="preserve">What types of </w:t>
            </w:r>
            <w:r w:rsidR="00B56F20" w:rsidRPr="007D1E54">
              <w:rPr>
                <w:color w:val="000000" w:themeColor="text1"/>
                <w:sz w:val="22"/>
                <w:szCs w:val="22"/>
                <w:lang w:val="en-GB"/>
              </w:rPr>
              <w:t xml:space="preserve">SRH </w:t>
            </w:r>
            <w:r w:rsidR="003D5536" w:rsidRPr="007D1E54">
              <w:rPr>
                <w:color w:val="000000" w:themeColor="text1"/>
                <w:sz w:val="22"/>
                <w:szCs w:val="22"/>
                <w:lang w:val="en-GB"/>
              </w:rPr>
              <w:t>services</w:t>
            </w:r>
            <w:r w:rsidR="007A32C4" w:rsidRPr="007D1E54">
              <w:rPr>
                <w:color w:val="000000" w:themeColor="text1"/>
                <w:sz w:val="22"/>
                <w:szCs w:val="22"/>
                <w:lang w:val="en-GB"/>
              </w:rPr>
              <w:t xml:space="preserve">/ </w:t>
            </w:r>
            <w:r w:rsidR="003309BB" w:rsidRPr="007D1E54">
              <w:rPr>
                <w:color w:val="000000" w:themeColor="text1"/>
                <w:sz w:val="22"/>
                <w:szCs w:val="22"/>
                <w:lang w:val="en-GB"/>
              </w:rPr>
              <w:t xml:space="preserve">products </w:t>
            </w:r>
            <w:r w:rsidRPr="007D1E54">
              <w:rPr>
                <w:color w:val="000000" w:themeColor="text1"/>
                <w:sz w:val="22"/>
                <w:szCs w:val="22"/>
                <w:lang w:val="en-GB"/>
              </w:rPr>
              <w:t>are available for adolescents and young people in the community</w:t>
            </w:r>
            <w:r w:rsidR="00566012" w:rsidRPr="007D1E54">
              <w:rPr>
                <w:color w:val="000000" w:themeColor="text1"/>
                <w:sz w:val="22"/>
                <w:szCs w:val="22"/>
                <w:lang w:val="en-GB"/>
              </w:rPr>
              <w:t>- either through health facilities, CBOs etc.</w:t>
            </w:r>
            <w:r w:rsidRPr="007D1E54">
              <w:rPr>
                <w:color w:val="000000" w:themeColor="text1"/>
                <w:sz w:val="22"/>
                <w:szCs w:val="22"/>
                <w:lang w:val="en-GB"/>
              </w:rPr>
              <w:t>?</w:t>
            </w:r>
          </w:p>
          <w:p w14:paraId="66336242" w14:textId="1D6F58F0" w:rsidR="005D70A5" w:rsidRPr="007D1E54" w:rsidRDefault="005D70A5"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lastRenderedPageBreak/>
              <w:t xml:space="preserve">Where / how are the services / </w:t>
            </w:r>
            <w:r w:rsidR="003309BB" w:rsidRPr="007D1E54">
              <w:rPr>
                <w:color w:val="000000" w:themeColor="text1"/>
                <w:sz w:val="22"/>
                <w:szCs w:val="22"/>
                <w:lang w:val="en-GB"/>
              </w:rPr>
              <w:t xml:space="preserve">products </w:t>
            </w:r>
            <w:r w:rsidRPr="007D1E54">
              <w:rPr>
                <w:color w:val="000000" w:themeColor="text1"/>
                <w:sz w:val="22"/>
                <w:szCs w:val="22"/>
                <w:lang w:val="en-GB"/>
              </w:rPr>
              <w:t>delivered?</w:t>
            </w:r>
          </w:p>
          <w:p w14:paraId="45C7EA2C" w14:textId="426FBFD5" w:rsidR="000C3EB0" w:rsidRPr="007D1E54" w:rsidRDefault="000C3EB0"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t xml:space="preserve">Which ones do you think are the most effective for young people?  Why?  </w:t>
            </w:r>
          </w:p>
          <w:p w14:paraId="73626EEC" w14:textId="3DB0EF01" w:rsidR="005D70A5" w:rsidRPr="007D1E54" w:rsidRDefault="005D70A5"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t xml:space="preserve">What are the gaps in the types of services / </w:t>
            </w:r>
            <w:r w:rsidR="003309BB" w:rsidRPr="007D1E54">
              <w:rPr>
                <w:color w:val="000000" w:themeColor="text1"/>
                <w:sz w:val="22"/>
                <w:szCs w:val="22"/>
                <w:lang w:val="en-GB"/>
              </w:rPr>
              <w:t xml:space="preserve">products </w:t>
            </w:r>
            <w:r w:rsidRPr="007D1E54">
              <w:rPr>
                <w:color w:val="000000" w:themeColor="text1"/>
                <w:sz w:val="22"/>
                <w:szCs w:val="22"/>
                <w:lang w:val="en-GB"/>
              </w:rPr>
              <w:t>that are available?</w:t>
            </w:r>
          </w:p>
          <w:p w14:paraId="4E933CBB" w14:textId="41801ADA" w:rsidR="005D70A5" w:rsidRPr="007D1E54" w:rsidRDefault="005D70A5"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t xml:space="preserve">What types of services / </w:t>
            </w:r>
            <w:r w:rsidR="003309BB" w:rsidRPr="007D1E54">
              <w:rPr>
                <w:color w:val="000000" w:themeColor="text1"/>
                <w:sz w:val="22"/>
                <w:szCs w:val="22"/>
                <w:lang w:val="en-GB"/>
              </w:rPr>
              <w:t xml:space="preserve">products </w:t>
            </w:r>
            <w:r w:rsidRPr="007D1E54">
              <w:rPr>
                <w:color w:val="000000" w:themeColor="text1"/>
                <w:sz w:val="22"/>
                <w:szCs w:val="22"/>
                <w:lang w:val="en-GB"/>
              </w:rPr>
              <w:t>should be added?</w:t>
            </w:r>
          </w:p>
          <w:p w14:paraId="539D2B81" w14:textId="77777777" w:rsidR="005D70A5" w:rsidRPr="007D1E54" w:rsidRDefault="005D70A5" w:rsidP="005D70A5">
            <w:pPr>
              <w:pStyle w:val="ListParagraph"/>
              <w:rPr>
                <w:color w:val="000000" w:themeColor="text1"/>
                <w:sz w:val="22"/>
                <w:szCs w:val="22"/>
                <w:lang w:val="en-GB"/>
              </w:rPr>
            </w:pPr>
          </w:p>
          <w:p w14:paraId="6F0EA2D8" w14:textId="1DA817CC" w:rsidR="005D70A5" w:rsidRPr="007D1E54" w:rsidRDefault="001F4CBB" w:rsidP="00F546B9">
            <w:pPr>
              <w:pStyle w:val="ListParagraph"/>
              <w:numPr>
                <w:ilvl w:val="0"/>
                <w:numId w:val="19"/>
              </w:numPr>
              <w:rPr>
                <w:color w:val="000000" w:themeColor="text1"/>
                <w:sz w:val="22"/>
                <w:szCs w:val="22"/>
                <w:lang w:val="en-GB"/>
              </w:rPr>
            </w:pPr>
            <w:r w:rsidRPr="007D1E54">
              <w:rPr>
                <w:color w:val="000000" w:themeColor="text1"/>
                <w:sz w:val="22"/>
                <w:szCs w:val="22"/>
                <w:lang w:val="en-GB"/>
              </w:rPr>
              <w:t xml:space="preserve">What </w:t>
            </w:r>
            <w:r w:rsidR="005D70A5" w:rsidRPr="007D1E54">
              <w:rPr>
                <w:color w:val="000000" w:themeColor="text1"/>
                <w:sz w:val="22"/>
                <w:szCs w:val="22"/>
                <w:lang w:val="en-GB"/>
              </w:rPr>
              <w:t>do adolescents and young</w:t>
            </w:r>
            <w:r w:rsidR="009444C3" w:rsidRPr="007D1E54">
              <w:rPr>
                <w:color w:val="000000" w:themeColor="text1"/>
                <w:sz w:val="22"/>
                <w:szCs w:val="22"/>
                <w:lang w:val="en-GB"/>
              </w:rPr>
              <w:t xml:space="preserve"> people</w:t>
            </w:r>
            <w:r w:rsidR="005D70A5" w:rsidRPr="007D1E54">
              <w:rPr>
                <w:color w:val="000000" w:themeColor="text1"/>
                <w:sz w:val="22"/>
                <w:szCs w:val="22"/>
                <w:lang w:val="en-GB"/>
              </w:rPr>
              <w:t xml:space="preserve"> most commonly access these services for?</w:t>
            </w:r>
          </w:p>
          <w:p w14:paraId="3E58D342" w14:textId="7CF6688C" w:rsidR="007A32C4" w:rsidRPr="007D1E54" w:rsidRDefault="00342D37" w:rsidP="00242978">
            <w:pPr>
              <w:pStyle w:val="ListParagraph"/>
              <w:numPr>
                <w:ilvl w:val="1"/>
                <w:numId w:val="19"/>
              </w:numPr>
              <w:ind w:left="2160"/>
              <w:rPr>
                <w:color w:val="000000" w:themeColor="text1"/>
                <w:sz w:val="22"/>
                <w:szCs w:val="22"/>
                <w:lang w:val="en-GB"/>
              </w:rPr>
            </w:pPr>
            <w:r w:rsidRPr="007D1E54">
              <w:rPr>
                <w:color w:val="000000" w:themeColor="text1"/>
                <w:sz w:val="22"/>
                <w:szCs w:val="22"/>
                <w:lang w:val="en-GB"/>
              </w:rPr>
              <w:t xml:space="preserve">Is </w:t>
            </w:r>
            <w:r w:rsidR="007A32C4" w:rsidRPr="007D1E54">
              <w:rPr>
                <w:color w:val="000000" w:themeColor="text1"/>
                <w:sz w:val="22"/>
                <w:szCs w:val="22"/>
                <w:lang w:val="en-GB"/>
              </w:rPr>
              <w:t>this different</w:t>
            </w:r>
            <w:r w:rsidR="009444C3" w:rsidRPr="007D1E54">
              <w:rPr>
                <w:color w:val="000000" w:themeColor="text1"/>
                <w:sz w:val="22"/>
                <w:szCs w:val="22"/>
                <w:lang w:val="en-GB"/>
              </w:rPr>
              <w:t xml:space="preserve"> for different ages, for male adolescents or for unmarried adolescents and young people?</w:t>
            </w:r>
          </w:p>
          <w:p w14:paraId="1415CA7C" w14:textId="77777777" w:rsidR="009444C3" w:rsidRPr="007D1E54" w:rsidRDefault="009444C3" w:rsidP="009444C3">
            <w:pPr>
              <w:pStyle w:val="ListParagraph"/>
              <w:ind w:left="2160"/>
              <w:rPr>
                <w:color w:val="000000" w:themeColor="text1"/>
                <w:sz w:val="22"/>
                <w:szCs w:val="22"/>
                <w:lang w:val="en-GB"/>
              </w:rPr>
            </w:pPr>
          </w:p>
          <w:p w14:paraId="1C9DDDD5" w14:textId="4FF8B46A" w:rsidR="007A32C4" w:rsidRPr="007D1E54" w:rsidRDefault="007A32C4" w:rsidP="00F546B9">
            <w:pPr>
              <w:pStyle w:val="ListParagraph"/>
              <w:numPr>
                <w:ilvl w:val="0"/>
                <w:numId w:val="19"/>
              </w:numPr>
              <w:rPr>
                <w:color w:val="000000" w:themeColor="text1"/>
                <w:sz w:val="22"/>
                <w:szCs w:val="22"/>
                <w:lang w:val="en-GB"/>
              </w:rPr>
            </w:pPr>
            <w:r w:rsidRPr="007D1E54">
              <w:rPr>
                <w:color w:val="000000" w:themeColor="text1"/>
                <w:sz w:val="22"/>
                <w:szCs w:val="22"/>
                <w:lang w:val="en-GB"/>
              </w:rPr>
              <w:t xml:space="preserve">What type of challenges or barriers do adolescents and young people face in terms of accessing </w:t>
            </w:r>
            <w:r w:rsidR="00B56F20" w:rsidRPr="007D1E54">
              <w:rPr>
                <w:color w:val="000000" w:themeColor="text1"/>
                <w:sz w:val="22"/>
                <w:szCs w:val="22"/>
                <w:lang w:val="en-GB"/>
              </w:rPr>
              <w:t xml:space="preserve">SRH </w:t>
            </w:r>
            <w:r w:rsidRPr="007D1E54">
              <w:rPr>
                <w:color w:val="000000" w:themeColor="text1"/>
                <w:sz w:val="22"/>
                <w:szCs w:val="22"/>
                <w:lang w:val="en-GB"/>
              </w:rPr>
              <w:t>services /</w:t>
            </w:r>
            <w:r w:rsidR="004D159D" w:rsidRPr="007D1E54">
              <w:rPr>
                <w:color w:val="000000" w:themeColor="text1"/>
                <w:sz w:val="22"/>
                <w:szCs w:val="22"/>
                <w:lang w:val="en-GB"/>
              </w:rPr>
              <w:t>products</w:t>
            </w:r>
            <w:r w:rsidRPr="007D1E54">
              <w:rPr>
                <w:color w:val="000000" w:themeColor="text1"/>
                <w:sz w:val="22"/>
                <w:szCs w:val="22"/>
                <w:lang w:val="en-GB"/>
              </w:rPr>
              <w:t xml:space="preserve">?  </w:t>
            </w:r>
          </w:p>
          <w:p w14:paraId="7D64EFB9" w14:textId="62ED680E" w:rsidR="00F546B9" w:rsidRPr="007D1E54" w:rsidRDefault="00F546B9"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t xml:space="preserve">Are these challenges or barriers different with different ages or with male adolescents and young people? Why is that do you think? </w:t>
            </w:r>
          </w:p>
          <w:p w14:paraId="61832EBD" w14:textId="6A067A3D" w:rsidR="007A32C4" w:rsidRPr="007D1E54" w:rsidRDefault="007A32C4" w:rsidP="00F546B9">
            <w:pPr>
              <w:pStyle w:val="ListParagraph"/>
              <w:numPr>
                <w:ilvl w:val="1"/>
                <w:numId w:val="19"/>
              </w:numPr>
              <w:rPr>
                <w:color w:val="000000" w:themeColor="text1"/>
                <w:sz w:val="22"/>
                <w:szCs w:val="22"/>
                <w:lang w:val="en-GB"/>
              </w:rPr>
            </w:pPr>
            <w:r w:rsidRPr="007D1E54">
              <w:rPr>
                <w:color w:val="000000" w:themeColor="text1"/>
                <w:sz w:val="22"/>
                <w:szCs w:val="22"/>
                <w:lang w:val="en-GB"/>
              </w:rPr>
              <w:t xml:space="preserve">What could be done to make it easier for adolescents and young people to access </w:t>
            </w:r>
            <w:r w:rsidR="00B56F20" w:rsidRPr="007D1E54">
              <w:rPr>
                <w:color w:val="000000" w:themeColor="text1"/>
                <w:sz w:val="22"/>
                <w:szCs w:val="22"/>
                <w:lang w:val="en-GB"/>
              </w:rPr>
              <w:t xml:space="preserve">SRH </w:t>
            </w:r>
            <w:r w:rsidR="005D70A5" w:rsidRPr="007D1E54">
              <w:rPr>
                <w:color w:val="000000" w:themeColor="text1"/>
                <w:sz w:val="22"/>
                <w:szCs w:val="22"/>
                <w:lang w:val="en-GB"/>
              </w:rPr>
              <w:t>services /</w:t>
            </w:r>
            <w:r w:rsidR="004D159D" w:rsidRPr="007D1E54">
              <w:rPr>
                <w:color w:val="000000" w:themeColor="text1"/>
                <w:sz w:val="22"/>
                <w:szCs w:val="22"/>
                <w:lang w:val="en-GB"/>
              </w:rPr>
              <w:t>products</w:t>
            </w:r>
            <w:r w:rsidR="005D70A5" w:rsidRPr="007D1E54">
              <w:rPr>
                <w:color w:val="000000" w:themeColor="text1"/>
                <w:sz w:val="22"/>
                <w:szCs w:val="22"/>
                <w:lang w:val="en-GB"/>
              </w:rPr>
              <w:t>?</w:t>
            </w:r>
          </w:p>
          <w:p w14:paraId="2305A1D5" w14:textId="77777777" w:rsidR="009444C3" w:rsidRPr="007D1E54" w:rsidRDefault="009444C3" w:rsidP="009444C3">
            <w:pPr>
              <w:pStyle w:val="ListParagraph"/>
              <w:ind w:left="1440"/>
              <w:rPr>
                <w:color w:val="000000" w:themeColor="text1"/>
                <w:sz w:val="22"/>
                <w:szCs w:val="22"/>
                <w:lang w:val="en-GB"/>
              </w:rPr>
            </w:pPr>
          </w:p>
          <w:p w14:paraId="43837DCC" w14:textId="5DDF948C" w:rsidR="00F8214E" w:rsidRPr="007D1E54" w:rsidRDefault="0042348B" w:rsidP="00F546B9">
            <w:pPr>
              <w:pStyle w:val="ListParagraph"/>
              <w:numPr>
                <w:ilvl w:val="0"/>
                <w:numId w:val="19"/>
              </w:numPr>
              <w:rPr>
                <w:color w:val="000000" w:themeColor="text1"/>
                <w:sz w:val="22"/>
                <w:szCs w:val="22"/>
                <w:lang w:val="en-GB"/>
              </w:rPr>
            </w:pPr>
            <w:r w:rsidRPr="007D1E54">
              <w:rPr>
                <w:color w:val="000000" w:themeColor="text1"/>
                <w:sz w:val="22"/>
                <w:szCs w:val="22"/>
                <w:lang w:val="en-GB"/>
              </w:rPr>
              <w:t xml:space="preserve">What do you think that they most need? </w:t>
            </w:r>
            <w:r w:rsidR="00D044FF" w:rsidRPr="007D1E54">
              <w:rPr>
                <w:color w:val="000000" w:themeColor="text1"/>
                <w:sz w:val="22"/>
                <w:szCs w:val="22"/>
                <w:lang w:val="en-GB"/>
              </w:rPr>
              <w:t>Why do you think that?</w:t>
            </w:r>
          </w:p>
          <w:p w14:paraId="14262748" w14:textId="3D30D1CC" w:rsidR="00936F63" w:rsidRPr="007D1E54" w:rsidRDefault="00936F63" w:rsidP="00936F63">
            <w:pPr>
              <w:pStyle w:val="ListParagraph"/>
              <w:rPr>
                <w:color w:val="000000" w:themeColor="text1"/>
                <w:sz w:val="22"/>
                <w:szCs w:val="22"/>
                <w:lang w:val="en-GB"/>
              </w:rPr>
            </w:pPr>
          </w:p>
        </w:tc>
        <w:tc>
          <w:tcPr>
            <w:tcW w:w="0" w:type="auto"/>
          </w:tcPr>
          <w:p w14:paraId="16BDBE4A" w14:textId="77777777" w:rsidR="00F8214E" w:rsidRPr="007D1E54" w:rsidRDefault="00F8214E">
            <w:pPr>
              <w:rPr>
                <w:color w:val="000000" w:themeColor="text1"/>
                <w:sz w:val="22"/>
                <w:szCs w:val="22"/>
                <w:lang w:val="en-GB"/>
              </w:rPr>
            </w:pPr>
          </w:p>
          <w:p w14:paraId="2E801451" w14:textId="77777777" w:rsidR="00F546B9" w:rsidRPr="007D1E54" w:rsidRDefault="00F546B9" w:rsidP="00F546B9">
            <w:pPr>
              <w:rPr>
                <w:color w:val="000000" w:themeColor="text1"/>
                <w:sz w:val="22"/>
                <w:szCs w:val="22"/>
                <w:lang w:val="en-GB"/>
              </w:rPr>
            </w:pPr>
          </w:p>
          <w:p w14:paraId="0298464A" w14:textId="77777777" w:rsidR="00F546B9" w:rsidRPr="007D1E54" w:rsidRDefault="00F546B9" w:rsidP="00F546B9">
            <w:pPr>
              <w:rPr>
                <w:color w:val="000000" w:themeColor="text1"/>
                <w:sz w:val="22"/>
                <w:szCs w:val="22"/>
                <w:lang w:val="en-GB"/>
              </w:rPr>
            </w:pPr>
          </w:p>
          <w:p w14:paraId="26CD36B6" w14:textId="77777777" w:rsidR="00F546B9" w:rsidRPr="007D1E54" w:rsidRDefault="00F546B9" w:rsidP="00F546B9">
            <w:pPr>
              <w:rPr>
                <w:color w:val="000000" w:themeColor="text1"/>
                <w:sz w:val="22"/>
                <w:szCs w:val="22"/>
                <w:lang w:val="en-GB"/>
              </w:rPr>
            </w:pPr>
          </w:p>
          <w:p w14:paraId="29B8B5F1" w14:textId="77777777" w:rsidR="00F546B9" w:rsidRPr="007D1E54" w:rsidRDefault="00F546B9" w:rsidP="00F546B9">
            <w:pPr>
              <w:rPr>
                <w:color w:val="000000" w:themeColor="text1"/>
                <w:sz w:val="22"/>
                <w:szCs w:val="22"/>
                <w:lang w:val="en-GB"/>
              </w:rPr>
            </w:pPr>
          </w:p>
          <w:p w14:paraId="2E28B685" w14:textId="77777777" w:rsidR="00F546B9" w:rsidRPr="007D1E54" w:rsidRDefault="00F546B9" w:rsidP="00F546B9">
            <w:pPr>
              <w:rPr>
                <w:color w:val="000000" w:themeColor="text1"/>
                <w:sz w:val="22"/>
                <w:szCs w:val="22"/>
                <w:lang w:val="en-GB"/>
              </w:rPr>
            </w:pPr>
          </w:p>
          <w:p w14:paraId="6AEEC93B" w14:textId="77777777" w:rsidR="00F546B9" w:rsidRPr="007D1E54" w:rsidRDefault="00F546B9" w:rsidP="00F546B9">
            <w:pPr>
              <w:rPr>
                <w:color w:val="000000" w:themeColor="text1"/>
                <w:sz w:val="22"/>
                <w:szCs w:val="22"/>
                <w:lang w:val="en-GB"/>
              </w:rPr>
            </w:pPr>
          </w:p>
          <w:p w14:paraId="65AAD01F" w14:textId="77777777" w:rsidR="00F546B9" w:rsidRPr="007D1E54" w:rsidRDefault="00F546B9" w:rsidP="00F546B9">
            <w:pPr>
              <w:rPr>
                <w:color w:val="000000" w:themeColor="text1"/>
                <w:sz w:val="22"/>
                <w:szCs w:val="22"/>
                <w:lang w:val="en-GB"/>
              </w:rPr>
            </w:pPr>
          </w:p>
          <w:p w14:paraId="64FF207B" w14:textId="77777777" w:rsidR="00F546B9" w:rsidRPr="007D1E54" w:rsidRDefault="00F546B9" w:rsidP="00F546B9">
            <w:pPr>
              <w:rPr>
                <w:color w:val="000000" w:themeColor="text1"/>
                <w:sz w:val="22"/>
                <w:szCs w:val="22"/>
                <w:lang w:val="en-GB"/>
              </w:rPr>
            </w:pPr>
          </w:p>
          <w:p w14:paraId="2A8E0C1D" w14:textId="77777777" w:rsidR="00F546B9" w:rsidRPr="007D1E54" w:rsidRDefault="00F546B9" w:rsidP="00F546B9">
            <w:pPr>
              <w:rPr>
                <w:color w:val="000000" w:themeColor="text1"/>
                <w:sz w:val="22"/>
                <w:szCs w:val="22"/>
                <w:lang w:val="en-GB"/>
              </w:rPr>
            </w:pPr>
          </w:p>
          <w:p w14:paraId="267390EC" w14:textId="77777777" w:rsidR="00F546B9" w:rsidRPr="007D1E54" w:rsidRDefault="00F546B9" w:rsidP="00F546B9">
            <w:pPr>
              <w:rPr>
                <w:color w:val="000000" w:themeColor="text1"/>
                <w:sz w:val="22"/>
                <w:szCs w:val="22"/>
                <w:lang w:val="en-GB"/>
              </w:rPr>
            </w:pPr>
          </w:p>
          <w:p w14:paraId="3A8B8627" w14:textId="77777777" w:rsidR="00F546B9" w:rsidRPr="007D1E54" w:rsidRDefault="00F546B9" w:rsidP="00F546B9">
            <w:pPr>
              <w:rPr>
                <w:color w:val="000000" w:themeColor="text1"/>
                <w:sz w:val="22"/>
                <w:szCs w:val="22"/>
                <w:lang w:val="en-GB"/>
              </w:rPr>
            </w:pPr>
          </w:p>
          <w:p w14:paraId="15A64689" w14:textId="77777777" w:rsidR="00F546B9" w:rsidRPr="007D1E54" w:rsidRDefault="00F546B9" w:rsidP="00F546B9">
            <w:pPr>
              <w:rPr>
                <w:color w:val="000000" w:themeColor="text1"/>
                <w:sz w:val="22"/>
                <w:szCs w:val="22"/>
                <w:lang w:val="en-GB"/>
              </w:rPr>
            </w:pPr>
          </w:p>
          <w:p w14:paraId="26ECAA5F" w14:textId="77777777" w:rsidR="00F546B9" w:rsidRPr="007D1E54" w:rsidRDefault="00F546B9" w:rsidP="00F546B9">
            <w:pPr>
              <w:rPr>
                <w:color w:val="000000" w:themeColor="text1"/>
                <w:sz w:val="22"/>
                <w:szCs w:val="22"/>
                <w:lang w:val="en-GB"/>
              </w:rPr>
            </w:pPr>
          </w:p>
          <w:p w14:paraId="6050C59E" w14:textId="77777777" w:rsidR="00F546B9" w:rsidRPr="007D1E54" w:rsidRDefault="00F546B9" w:rsidP="00F546B9">
            <w:pPr>
              <w:rPr>
                <w:color w:val="000000" w:themeColor="text1"/>
                <w:sz w:val="22"/>
                <w:szCs w:val="22"/>
                <w:lang w:val="en-GB"/>
              </w:rPr>
            </w:pPr>
          </w:p>
          <w:p w14:paraId="36D1ED0E" w14:textId="0DE27905" w:rsidR="00F546B9" w:rsidRPr="007D1E54" w:rsidRDefault="00F546B9" w:rsidP="00F546B9">
            <w:pPr>
              <w:rPr>
                <w:color w:val="000000" w:themeColor="text1"/>
                <w:sz w:val="22"/>
                <w:szCs w:val="22"/>
                <w:lang w:val="en-GB"/>
              </w:rPr>
            </w:pPr>
            <w:r w:rsidRPr="007D1E54">
              <w:rPr>
                <w:color w:val="000000" w:themeColor="text1"/>
                <w:sz w:val="22"/>
                <w:szCs w:val="22"/>
                <w:lang w:val="en-GB"/>
              </w:rPr>
              <w:t xml:space="preserve">Again here, the question asks about men because it is sometimes easier to answer a specific question. </w:t>
            </w:r>
            <w:r w:rsidR="009444C3" w:rsidRPr="007D1E54">
              <w:rPr>
                <w:color w:val="000000" w:themeColor="text1"/>
                <w:sz w:val="22"/>
                <w:szCs w:val="22"/>
                <w:lang w:val="en-GB"/>
              </w:rPr>
              <w:t>So,</w:t>
            </w:r>
            <w:r w:rsidRPr="007D1E54">
              <w:rPr>
                <w:color w:val="000000" w:themeColor="text1"/>
                <w:sz w:val="22"/>
                <w:szCs w:val="22"/>
                <w:lang w:val="en-GB"/>
              </w:rPr>
              <w:t xml:space="preserve"> you could ask the same question, just about young women. We are interested between the differences between young men and women, but if we ask about one specifically we normally learn about both. Ask people to compare and contrast and then ask for the reasons they think might underpin these differences. </w:t>
            </w:r>
          </w:p>
          <w:p w14:paraId="0839DB27" w14:textId="231D5FEB" w:rsidR="00F8214E" w:rsidRPr="007D1E54" w:rsidRDefault="00F8214E" w:rsidP="00D82632">
            <w:pPr>
              <w:pStyle w:val="ListParagraph"/>
              <w:ind w:left="1080"/>
              <w:rPr>
                <w:color w:val="000000" w:themeColor="text1"/>
                <w:sz w:val="22"/>
                <w:szCs w:val="22"/>
                <w:lang w:val="en-GB"/>
              </w:rPr>
            </w:pPr>
            <w:r w:rsidRPr="007D1E54">
              <w:rPr>
                <w:color w:val="000000" w:themeColor="text1"/>
                <w:sz w:val="22"/>
                <w:szCs w:val="22"/>
                <w:lang w:val="en-GB"/>
              </w:rPr>
              <w:t xml:space="preserve"> </w:t>
            </w:r>
          </w:p>
        </w:tc>
      </w:tr>
      <w:tr w:rsidR="007D1E54" w:rsidRPr="007D1E54" w14:paraId="7AFFDBDB" w14:textId="77777777" w:rsidTr="00014762">
        <w:trPr>
          <w:trHeight w:val="2140"/>
        </w:trPr>
        <w:tc>
          <w:tcPr>
            <w:tcW w:w="0" w:type="auto"/>
          </w:tcPr>
          <w:p w14:paraId="424CA15D" w14:textId="602BEBBF" w:rsidR="00F8214E" w:rsidRPr="007D1E54" w:rsidRDefault="00F8214E">
            <w:pPr>
              <w:rPr>
                <w:b/>
                <w:color w:val="000000" w:themeColor="text1"/>
                <w:sz w:val="22"/>
                <w:szCs w:val="22"/>
                <w:lang w:val="en-GB"/>
              </w:rPr>
            </w:pPr>
          </w:p>
          <w:p w14:paraId="10D74A99" w14:textId="7D4EC3DA" w:rsidR="00F8214E" w:rsidRPr="007D1E54" w:rsidRDefault="001F4CBB">
            <w:pPr>
              <w:rPr>
                <w:b/>
                <w:color w:val="000000" w:themeColor="text1"/>
                <w:sz w:val="22"/>
                <w:szCs w:val="22"/>
                <w:lang w:val="en-GB"/>
              </w:rPr>
            </w:pPr>
            <w:r w:rsidRPr="007D1E54">
              <w:rPr>
                <w:b/>
                <w:color w:val="000000" w:themeColor="text1"/>
                <w:sz w:val="22"/>
                <w:szCs w:val="22"/>
                <w:lang w:val="en-GB"/>
              </w:rPr>
              <w:t xml:space="preserve">Adolescents and young people accessing HIV testing </w:t>
            </w:r>
          </w:p>
        </w:tc>
        <w:tc>
          <w:tcPr>
            <w:tcW w:w="0" w:type="auto"/>
          </w:tcPr>
          <w:p w14:paraId="16389470" w14:textId="77777777" w:rsidR="00F8214E" w:rsidRPr="007D1E54" w:rsidRDefault="00F8214E">
            <w:pPr>
              <w:rPr>
                <w:color w:val="000000" w:themeColor="text1"/>
                <w:sz w:val="22"/>
                <w:szCs w:val="22"/>
                <w:lang w:val="en-GB"/>
              </w:rPr>
            </w:pPr>
          </w:p>
          <w:p w14:paraId="2D9BC18F" w14:textId="2EFFA4B1" w:rsidR="00494747" w:rsidRPr="007D1E54" w:rsidRDefault="00494747" w:rsidP="00B56F20">
            <w:pPr>
              <w:rPr>
                <w:color w:val="000000" w:themeColor="text1"/>
                <w:sz w:val="22"/>
                <w:szCs w:val="22"/>
                <w:lang w:val="en-GB"/>
              </w:rPr>
            </w:pPr>
            <w:r w:rsidRPr="007D1E54">
              <w:rPr>
                <w:color w:val="000000" w:themeColor="text1"/>
                <w:sz w:val="22"/>
                <w:szCs w:val="22"/>
                <w:lang w:val="en-GB"/>
              </w:rPr>
              <w:t>Here we are interested in getting a more general idea (based on the experience and point of view of the</w:t>
            </w:r>
            <w:r w:rsidR="009444C3" w:rsidRPr="007D1E54">
              <w:rPr>
                <w:color w:val="000000" w:themeColor="text1"/>
                <w:sz w:val="22"/>
                <w:szCs w:val="22"/>
                <w:lang w:val="en-GB"/>
              </w:rPr>
              <w:t xml:space="preserve"> health care provider</w:t>
            </w:r>
            <w:r w:rsidRPr="007D1E54">
              <w:rPr>
                <w:color w:val="000000" w:themeColor="text1"/>
                <w:sz w:val="22"/>
                <w:szCs w:val="22"/>
                <w:lang w:val="en-GB"/>
              </w:rPr>
              <w:t xml:space="preserve">), what the main issues related to HIV testing for adolescents and young people are, what types of </w:t>
            </w:r>
            <w:r w:rsidR="0072351A" w:rsidRPr="007D1E54">
              <w:rPr>
                <w:color w:val="000000" w:themeColor="text1"/>
                <w:sz w:val="22"/>
                <w:szCs w:val="22"/>
                <w:lang w:val="en-GB"/>
              </w:rPr>
              <w:t xml:space="preserve">HIV </w:t>
            </w:r>
            <w:r w:rsidRPr="007D1E54">
              <w:rPr>
                <w:color w:val="000000" w:themeColor="text1"/>
                <w:sz w:val="22"/>
                <w:szCs w:val="22"/>
                <w:lang w:val="en-GB"/>
              </w:rPr>
              <w:t xml:space="preserve">services are offered in the community (including in </w:t>
            </w:r>
            <w:r w:rsidR="00B56F20" w:rsidRPr="007D1E54">
              <w:rPr>
                <w:color w:val="000000" w:themeColor="text1"/>
                <w:sz w:val="22"/>
                <w:szCs w:val="22"/>
                <w:lang w:val="en-GB"/>
              </w:rPr>
              <w:t>other facilities</w:t>
            </w:r>
            <w:r w:rsidRPr="007D1E54">
              <w:rPr>
                <w:color w:val="000000" w:themeColor="text1"/>
                <w:sz w:val="22"/>
                <w:szCs w:val="22"/>
                <w:lang w:val="en-GB"/>
              </w:rPr>
              <w:t xml:space="preserve">, through CBOs etc.), how these are delivered, and what the barriers and facilitators related to access are, and how services and access to them can be improved.  </w:t>
            </w:r>
          </w:p>
        </w:tc>
        <w:tc>
          <w:tcPr>
            <w:tcW w:w="0" w:type="auto"/>
          </w:tcPr>
          <w:p w14:paraId="2E5592F2" w14:textId="149830FB" w:rsidR="00F8214E" w:rsidRPr="007D1E54" w:rsidRDefault="00F8214E">
            <w:pPr>
              <w:rPr>
                <w:color w:val="000000" w:themeColor="text1"/>
                <w:sz w:val="22"/>
                <w:szCs w:val="22"/>
                <w:lang w:val="en-GB"/>
              </w:rPr>
            </w:pPr>
          </w:p>
          <w:p w14:paraId="5FBDBD3B" w14:textId="3BDE9248" w:rsidR="00161C00" w:rsidRPr="007D1E54" w:rsidRDefault="00161C00" w:rsidP="00D2763D">
            <w:pPr>
              <w:pStyle w:val="ListParagraph"/>
              <w:numPr>
                <w:ilvl w:val="0"/>
                <w:numId w:val="5"/>
              </w:numPr>
              <w:rPr>
                <w:color w:val="000000" w:themeColor="text1"/>
                <w:sz w:val="22"/>
                <w:szCs w:val="22"/>
                <w:lang w:val="en-GB"/>
              </w:rPr>
            </w:pPr>
            <w:r w:rsidRPr="007D1E54">
              <w:rPr>
                <w:color w:val="000000" w:themeColor="text1"/>
                <w:sz w:val="22"/>
                <w:szCs w:val="22"/>
                <w:lang w:val="en-GB"/>
              </w:rPr>
              <w:t>How is HIV testing done for adolescents and young people</w:t>
            </w:r>
            <w:r w:rsidR="00C84723" w:rsidRPr="007D1E54">
              <w:rPr>
                <w:color w:val="000000" w:themeColor="text1"/>
                <w:sz w:val="22"/>
                <w:szCs w:val="22"/>
                <w:lang w:val="en-GB"/>
              </w:rPr>
              <w:t xml:space="preserve"> in facilities</w:t>
            </w:r>
            <w:r w:rsidRPr="007D1E54">
              <w:rPr>
                <w:color w:val="000000" w:themeColor="text1"/>
                <w:sz w:val="22"/>
                <w:szCs w:val="22"/>
                <w:lang w:val="en-GB"/>
              </w:rPr>
              <w:t>?</w:t>
            </w:r>
          </w:p>
          <w:p w14:paraId="09578A32" w14:textId="77777777" w:rsidR="00FC4261" w:rsidRPr="007D1E54" w:rsidRDefault="00FC4261" w:rsidP="00FC4261">
            <w:pPr>
              <w:pStyle w:val="ListParagraph"/>
              <w:rPr>
                <w:color w:val="000000" w:themeColor="text1"/>
                <w:sz w:val="22"/>
                <w:szCs w:val="22"/>
                <w:lang w:val="en-GB"/>
              </w:rPr>
            </w:pPr>
          </w:p>
          <w:p w14:paraId="50026485" w14:textId="7A2290A7" w:rsidR="00161C00" w:rsidRPr="007D1E54" w:rsidRDefault="00161C00" w:rsidP="00161C00">
            <w:pPr>
              <w:pStyle w:val="ListParagraph"/>
              <w:numPr>
                <w:ilvl w:val="0"/>
                <w:numId w:val="5"/>
              </w:numPr>
              <w:rPr>
                <w:color w:val="000000" w:themeColor="text1"/>
                <w:sz w:val="22"/>
                <w:szCs w:val="22"/>
                <w:lang w:val="en-GB"/>
              </w:rPr>
            </w:pPr>
            <w:r w:rsidRPr="007D1E54">
              <w:rPr>
                <w:color w:val="000000" w:themeColor="text1"/>
                <w:sz w:val="22"/>
                <w:szCs w:val="22"/>
                <w:lang w:val="en-GB"/>
              </w:rPr>
              <w:t xml:space="preserve">What approaches / services, in your experience and opinion, works in getting </w:t>
            </w:r>
            <w:r w:rsidR="00707201" w:rsidRPr="007D1E54">
              <w:rPr>
                <w:color w:val="000000" w:themeColor="text1"/>
                <w:sz w:val="22"/>
                <w:szCs w:val="22"/>
                <w:lang w:val="en-GB"/>
              </w:rPr>
              <w:t xml:space="preserve">adolescents and young people </w:t>
            </w:r>
            <w:r w:rsidRPr="007D1E54">
              <w:rPr>
                <w:color w:val="000000" w:themeColor="text1"/>
                <w:sz w:val="22"/>
                <w:szCs w:val="22"/>
                <w:lang w:val="en-GB"/>
              </w:rPr>
              <w:t xml:space="preserve">counselled and tested well? </w:t>
            </w:r>
          </w:p>
          <w:p w14:paraId="0E71A1F1" w14:textId="649E9724" w:rsidR="00EC69DC" w:rsidRPr="007D1E54" w:rsidRDefault="00161C00" w:rsidP="00161C00">
            <w:pPr>
              <w:pStyle w:val="ListParagraph"/>
              <w:numPr>
                <w:ilvl w:val="1"/>
                <w:numId w:val="5"/>
              </w:numPr>
              <w:rPr>
                <w:color w:val="000000" w:themeColor="text1"/>
                <w:sz w:val="22"/>
                <w:szCs w:val="22"/>
                <w:lang w:val="en-GB"/>
              </w:rPr>
            </w:pPr>
            <w:r w:rsidRPr="007D1E54">
              <w:rPr>
                <w:color w:val="000000" w:themeColor="text1"/>
                <w:sz w:val="22"/>
                <w:szCs w:val="22"/>
                <w:lang w:val="en-GB"/>
              </w:rPr>
              <w:t>(what about this approach or service makes it satisfactory</w:t>
            </w:r>
            <w:r w:rsidR="00C84723" w:rsidRPr="007D1E54">
              <w:rPr>
                <w:color w:val="000000" w:themeColor="text1"/>
                <w:sz w:val="22"/>
                <w:szCs w:val="22"/>
                <w:lang w:val="en-GB"/>
              </w:rPr>
              <w:t>)</w:t>
            </w:r>
            <w:r w:rsidRPr="007D1E54">
              <w:rPr>
                <w:color w:val="000000" w:themeColor="text1"/>
                <w:sz w:val="22"/>
                <w:szCs w:val="22"/>
                <w:lang w:val="en-GB"/>
              </w:rPr>
              <w:t xml:space="preserve">? </w:t>
            </w:r>
          </w:p>
          <w:p w14:paraId="7E5D445A" w14:textId="77777777" w:rsidR="00FC4261" w:rsidRPr="007D1E54" w:rsidRDefault="00FC4261" w:rsidP="00FC4261">
            <w:pPr>
              <w:pStyle w:val="ListParagraph"/>
              <w:ind w:left="1440"/>
              <w:rPr>
                <w:color w:val="000000" w:themeColor="text1"/>
                <w:sz w:val="22"/>
                <w:szCs w:val="22"/>
                <w:lang w:val="en-GB"/>
              </w:rPr>
            </w:pPr>
          </w:p>
          <w:p w14:paraId="1B2373BA" w14:textId="4AEB6992" w:rsidR="00D2763D" w:rsidRPr="007D1E54" w:rsidRDefault="00D044FF" w:rsidP="00EC69DC">
            <w:pPr>
              <w:pStyle w:val="ListParagraph"/>
              <w:numPr>
                <w:ilvl w:val="0"/>
                <w:numId w:val="5"/>
              </w:numPr>
              <w:rPr>
                <w:color w:val="000000" w:themeColor="text1"/>
                <w:sz w:val="22"/>
                <w:szCs w:val="22"/>
                <w:lang w:val="en-GB"/>
              </w:rPr>
            </w:pPr>
            <w:r w:rsidRPr="007D1E54">
              <w:rPr>
                <w:color w:val="000000" w:themeColor="text1"/>
                <w:sz w:val="22"/>
                <w:szCs w:val="22"/>
                <w:lang w:val="en-GB"/>
              </w:rPr>
              <w:t xml:space="preserve">Is this different to what is needed and works best for adults? </w:t>
            </w:r>
          </w:p>
          <w:p w14:paraId="15C9ACF7" w14:textId="254936C4" w:rsidR="00EC69DC" w:rsidRPr="007D1E54" w:rsidRDefault="00EC69DC" w:rsidP="00EC69DC">
            <w:pPr>
              <w:rPr>
                <w:color w:val="000000" w:themeColor="text1"/>
                <w:sz w:val="22"/>
                <w:szCs w:val="22"/>
                <w:lang w:val="en-GB"/>
              </w:rPr>
            </w:pPr>
          </w:p>
          <w:p w14:paraId="02AF96F7" w14:textId="5B1426A2" w:rsidR="00C04AAB" w:rsidRPr="007D1E54" w:rsidRDefault="00C04AAB" w:rsidP="00EC69DC">
            <w:pPr>
              <w:pStyle w:val="ListParagraph"/>
              <w:numPr>
                <w:ilvl w:val="0"/>
                <w:numId w:val="5"/>
              </w:numPr>
              <w:rPr>
                <w:color w:val="000000" w:themeColor="text1"/>
                <w:sz w:val="22"/>
                <w:szCs w:val="22"/>
                <w:lang w:val="en-GB"/>
              </w:rPr>
            </w:pPr>
            <w:r w:rsidRPr="007D1E54">
              <w:rPr>
                <w:color w:val="000000" w:themeColor="text1"/>
                <w:sz w:val="22"/>
                <w:szCs w:val="22"/>
                <w:lang w:val="en-GB"/>
              </w:rPr>
              <w:t xml:space="preserve">What </w:t>
            </w:r>
            <w:r w:rsidR="00D044FF" w:rsidRPr="007D1E54">
              <w:rPr>
                <w:color w:val="000000" w:themeColor="text1"/>
                <w:sz w:val="22"/>
                <w:szCs w:val="22"/>
                <w:lang w:val="en-GB"/>
              </w:rPr>
              <w:t xml:space="preserve">do you think might be the reasons that </w:t>
            </w:r>
            <w:r w:rsidR="00A95E0E" w:rsidRPr="007D1E54">
              <w:rPr>
                <w:color w:val="000000" w:themeColor="text1"/>
                <w:sz w:val="22"/>
                <w:szCs w:val="22"/>
                <w:lang w:val="en-GB"/>
              </w:rPr>
              <w:t>are affecting</w:t>
            </w:r>
            <w:r w:rsidR="00D044FF" w:rsidRPr="007D1E54">
              <w:rPr>
                <w:color w:val="000000" w:themeColor="text1"/>
                <w:sz w:val="22"/>
                <w:szCs w:val="22"/>
                <w:lang w:val="en-GB"/>
              </w:rPr>
              <w:t xml:space="preserve"> adolescents and young people’s access to and uptake of </w:t>
            </w:r>
            <w:r w:rsidRPr="007D1E54">
              <w:rPr>
                <w:color w:val="000000" w:themeColor="text1"/>
                <w:sz w:val="22"/>
                <w:szCs w:val="22"/>
                <w:lang w:val="en-GB"/>
              </w:rPr>
              <w:t>HIV?</w:t>
            </w:r>
          </w:p>
          <w:p w14:paraId="5EAD599E" w14:textId="77777777" w:rsidR="00D2763D" w:rsidRPr="007D1E54" w:rsidRDefault="00D2763D" w:rsidP="00D2763D">
            <w:pPr>
              <w:pStyle w:val="ListParagraph"/>
              <w:numPr>
                <w:ilvl w:val="1"/>
                <w:numId w:val="5"/>
              </w:numPr>
              <w:rPr>
                <w:color w:val="000000" w:themeColor="text1"/>
                <w:sz w:val="22"/>
                <w:szCs w:val="22"/>
                <w:lang w:val="en-GB"/>
              </w:rPr>
            </w:pPr>
            <w:r w:rsidRPr="007D1E54">
              <w:rPr>
                <w:color w:val="000000" w:themeColor="text1"/>
                <w:sz w:val="22"/>
                <w:szCs w:val="22"/>
                <w:lang w:val="en-GB"/>
              </w:rPr>
              <w:t>What barriers or challenges do young people and adolescents face accessing HIV testing?</w:t>
            </w:r>
          </w:p>
          <w:p w14:paraId="19C6DB74" w14:textId="6E66A9A8" w:rsidR="00C04AAB" w:rsidRPr="007D1E54" w:rsidRDefault="00D2763D" w:rsidP="00D2763D">
            <w:pPr>
              <w:pStyle w:val="ListParagraph"/>
              <w:numPr>
                <w:ilvl w:val="1"/>
                <w:numId w:val="5"/>
              </w:numPr>
              <w:rPr>
                <w:color w:val="000000" w:themeColor="text1"/>
                <w:sz w:val="22"/>
                <w:szCs w:val="22"/>
                <w:lang w:val="en-GB"/>
              </w:rPr>
            </w:pPr>
            <w:r w:rsidRPr="007D1E54">
              <w:rPr>
                <w:color w:val="000000" w:themeColor="text1"/>
                <w:sz w:val="22"/>
                <w:szCs w:val="22"/>
                <w:lang w:val="en-GB"/>
              </w:rPr>
              <w:t>What could be done to improve access</w:t>
            </w:r>
            <w:r w:rsidR="00C04AAB" w:rsidRPr="007D1E54">
              <w:rPr>
                <w:color w:val="000000" w:themeColor="text1"/>
                <w:sz w:val="22"/>
                <w:szCs w:val="22"/>
                <w:lang w:val="en-GB"/>
              </w:rPr>
              <w:t>?</w:t>
            </w:r>
          </w:p>
          <w:p w14:paraId="0FA550E2" w14:textId="77777777" w:rsidR="00D2763D" w:rsidRPr="007D1E54" w:rsidRDefault="00C04AAB" w:rsidP="00D2763D">
            <w:pPr>
              <w:pStyle w:val="ListParagraph"/>
              <w:numPr>
                <w:ilvl w:val="1"/>
                <w:numId w:val="5"/>
              </w:numPr>
              <w:rPr>
                <w:color w:val="000000" w:themeColor="text1"/>
                <w:sz w:val="22"/>
                <w:szCs w:val="22"/>
                <w:lang w:val="en-GB"/>
              </w:rPr>
            </w:pPr>
            <w:r w:rsidRPr="007D1E54">
              <w:rPr>
                <w:color w:val="000000" w:themeColor="text1"/>
                <w:sz w:val="22"/>
                <w:szCs w:val="22"/>
                <w:lang w:val="en-GB"/>
              </w:rPr>
              <w:t>What could be done to improve uptake?</w:t>
            </w:r>
            <w:r w:rsidR="00D2763D" w:rsidRPr="007D1E54">
              <w:rPr>
                <w:color w:val="000000" w:themeColor="text1"/>
                <w:sz w:val="22"/>
                <w:szCs w:val="22"/>
                <w:lang w:val="en-GB"/>
              </w:rPr>
              <w:t xml:space="preserve">  </w:t>
            </w:r>
          </w:p>
          <w:p w14:paraId="23F30CB5" w14:textId="501D507B" w:rsidR="00EE78A6" w:rsidRPr="007D1E54" w:rsidRDefault="00EE78A6" w:rsidP="00EE78A6">
            <w:pPr>
              <w:pStyle w:val="ListParagraph"/>
              <w:ind w:left="1440"/>
              <w:rPr>
                <w:color w:val="000000" w:themeColor="text1"/>
                <w:sz w:val="22"/>
                <w:szCs w:val="22"/>
                <w:lang w:val="en-GB"/>
              </w:rPr>
            </w:pPr>
          </w:p>
        </w:tc>
        <w:tc>
          <w:tcPr>
            <w:tcW w:w="0" w:type="auto"/>
          </w:tcPr>
          <w:p w14:paraId="24A330F5" w14:textId="77777777" w:rsidR="00F8214E" w:rsidRPr="007D1E54" w:rsidRDefault="00F8214E" w:rsidP="007271E7">
            <w:pPr>
              <w:rPr>
                <w:color w:val="000000" w:themeColor="text1"/>
                <w:sz w:val="22"/>
                <w:szCs w:val="22"/>
                <w:lang w:val="en-GB"/>
              </w:rPr>
            </w:pPr>
          </w:p>
          <w:p w14:paraId="65C61426" w14:textId="77777777" w:rsidR="00F8214E" w:rsidRPr="007D1E54" w:rsidRDefault="00F8214E" w:rsidP="00843136">
            <w:pPr>
              <w:rPr>
                <w:color w:val="000000" w:themeColor="text1"/>
                <w:sz w:val="22"/>
                <w:szCs w:val="22"/>
                <w:lang w:val="en-GB"/>
              </w:rPr>
            </w:pPr>
          </w:p>
        </w:tc>
      </w:tr>
      <w:tr w:rsidR="007D1E54" w:rsidRPr="007D1E54" w14:paraId="6CAFA64F" w14:textId="77777777" w:rsidTr="00014762">
        <w:trPr>
          <w:trHeight w:val="520"/>
        </w:trPr>
        <w:tc>
          <w:tcPr>
            <w:tcW w:w="0" w:type="auto"/>
          </w:tcPr>
          <w:p w14:paraId="49148FE7" w14:textId="0D116BF6" w:rsidR="0072351A" w:rsidRPr="007D1E54" w:rsidRDefault="0072351A" w:rsidP="0072351A">
            <w:pPr>
              <w:rPr>
                <w:b/>
                <w:color w:val="000000" w:themeColor="text1"/>
                <w:sz w:val="22"/>
                <w:szCs w:val="22"/>
                <w:lang w:val="en-GB"/>
              </w:rPr>
            </w:pPr>
          </w:p>
          <w:p w14:paraId="34E17E50" w14:textId="1F03832B" w:rsidR="0072351A" w:rsidRPr="007D1E54" w:rsidRDefault="0072351A" w:rsidP="0072351A">
            <w:pPr>
              <w:rPr>
                <w:b/>
                <w:color w:val="000000" w:themeColor="text1"/>
                <w:sz w:val="22"/>
                <w:szCs w:val="22"/>
                <w:lang w:val="en-GB"/>
              </w:rPr>
            </w:pPr>
            <w:r w:rsidRPr="007D1E54">
              <w:rPr>
                <w:b/>
                <w:color w:val="000000" w:themeColor="text1"/>
                <w:sz w:val="22"/>
                <w:szCs w:val="22"/>
                <w:lang w:val="en-GB"/>
              </w:rPr>
              <w:t xml:space="preserve">HIV positive young people linking into treatment and remaining in care </w:t>
            </w:r>
          </w:p>
        </w:tc>
        <w:tc>
          <w:tcPr>
            <w:tcW w:w="0" w:type="auto"/>
          </w:tcPr>
          <w:p w14:paraId="5060DDD3" w14:textId="77777777" w:rsidR="0072351A" w:rsidRPr="007D1E54" w:rsidRDefault="0072351A" w:rsidP="0072351A">
            <w:pPr>
              <w:rPr>
                <w:color w:val="000000" w:themeColor="text1"/>
                <w:sz w:val="22"/>
                <w:szCs w:val="22"/>
                <w:lang w:val="en-GB"/>
              </w:rPr>
            </w:pPr>
          </w:p>
          <w:p w14:paraId="51DCDEAF" w14:textId="629E2323" w:rsidR="0072351A" w:rsidRPr="007D1E54" w:rsidRDefault="0072351A" w:rsidP="0072351A">
            <w:pPr>
              <w:rPr>
                <w:color w:val="000000" w:themeColor="text1"/>
                <w:sz w:val="22"/>
                <w:szCs w:val="22"/>
                <w:lang w:val="en-GB"/>
              </w:rPr>
            </w:pPr>
            <w:r w:rsidRPr="007D1E54">
              <w:rPr>
                <w:color w:val="000000" w:themeColor="text1"/>
                <w:sz w:val="22"/>
                <w:szCs w:val="22"/>
                <w:lang w:val="en-GB"/>
              </w:rPr>
              <w:t xml:space="preserve">In this </w:t>
            </w:r>
            <w:r w:rsidR="001420A7" w:rsidRPr="007D1E54">
              <w:rPr>
                <w:color w:val="000000" w:themeColor="text1"/>
                <w:sz w:val="22"/>
                <w:szCs w:val="22"/>
                <w:lang w:val="en-GB"/>
              </w:rPr>
              <w:t>section,</w:t>
            </w:r>
            <w:r w:rsidRPr="007D1E54">
              <w:rPr>
                <w:color w:val="000000" w:themeColor="text1"/>
                <w:sz w:val="22"/>
                <w:szCs w:val="22"/>
                <w:lang w:val="en-GB"/>
              </w:rPr>
              <w:t xml:space="preserve"> we would like to learn more about the experiences and challenges that adolescents and young people face linking into treatment and remaining in care, and how these challenges could be mitigated.  </w:t>
            </w:r>
          </w:p>
          <w:p w14:paraId="383C1781" w14:textId="77777777" w:rsidR="0072351A" w:rsidRPr="007D1E54" w:rsidRDefault="0072351A" w:rsidP="0072351A">
            <w:pPr>
              <w:rPr>
                <w:color w:val="000000" w:themeColor="text1"/>
                <w:sz w:val="22"/>
                <w:szCs w:val="22"/>
                <w:lang w:val="en-GB"/>
              </w:rPr>
            </w:pPr>
          </w:p>
          <w:p w14:paraId="58BF8D41" w14:textId="6D18A03A" w:rsidR="0072351A" w:rsidRPr="007D1E54" w:rsidRDefault="0072351A" w:rsidP="0072351A">
            <w:pPr>
              <w:rPr>
                <w:color w:val="000000" w:themeColor="text1"/>
                <w:sz w:val="22"/>
                <w:szCs w:val="22"/>
                <w:lang w:val="en-GB"/>
              </w:rPr>
            </w:pPr>
          </w:p>
        </w:tc>
        <w:tc>
          <w:tcPr>
            <w:tcW w:w="0" w:type="auto"/>
          </w:tcPr>
          <w:p w14:paraId="77B6FC8C" w14:textId="77777777" w:rsidR="00F546B9" w:rsidRPr="007D1E54" w:rsidRDefault="00F546B9" w:rsidP="0072351A">
            <w:pPr>
              <w:rPr>
                <w:color w:val="000000" w:themeColor="text1"/>
                <w:sz w:val="22"/>
                <w:szCs w:val="22"/>
                <w:lang w:val="en-GB"/>
              </w:rPr>
            </w:pPr>
          </w:p>
          <w:p w14:paraId="0270B6FA" w14:textId="4FB74B13" w:rsidR="0072351A" w:rsidRPr="007D1E54" w:rsidRDefault="00D044FF" w:rsidP="0072351A">
            <w:pPr>
              <w:pStyle w:val="ListParagraph"/>
              <w:numPr>
                <w:ilvl w:val="0"/>
                <w:numId w:val="15"/>
              </w:numPr>
              <w:rPr>
                <w:color w:val="000000" w:themeColor="text1"/>
                <w:sz w:val="22"/>
                <w:szCs w:val="22"/>
                <w:lang w:val="en-GB"/>
              </w:rPr>
            </w:pPr>
            <w:r w:rsidRPr="007D1E54">
              <w:rPr>
                <w:color w:val="000000" w:themeColor="text1"/>
                <w:sz w:val="22"/>
                <w:szCs w:val="22"/>
                <w:lang w:val="en-GB"/>
              </w:rPr>
              <w:t>Do you have any role in getting HI</w:t>
            </w:r>
            <w:r w:rsidR="00EE78A6" w:rsidRPr="007D1E54">
              <w:rPr>
                <w:color w:val="000000" w:themeColor="text1"/>
                <w:sz w:val="22"/>
                <w:szCs w:val="22"/>
                <w:lang w:val="en-GB"/>
              </w:rPr>
              <w:t>V positive</w:t>
            </w:r>
            <w:r w:rsidR="0072351A" w:rsidRPr="007D1E54">
              <w:rPr>
                <w:color w:val="000000" w:themeColor="text1"/>
                <w:sz w:val="22"/>
                <w:szCs w:val="22"/>
                <w:lang w:val="en-GB"/>
              </w:rPr>
              <w:t xml:space="preserve"> adolescents and young people link</w:t>
            </w:r>
            <w:r w:rsidR="000C3EB0" w:rsidRPr="007D1E54">
              <w:rPr>
                <w:color w:val="000000" w:themeColor="text1"/>
                <w:sz w:val="22"/>
                <w:szCs w:val="22"/>
                <w:lang w:val="en-GB"/>
              </w:rPr>
              <w:t>ed</w:t>
            </w:r>
            <w:r w:rsidR="0072351A" w:rsidRPr="007D1E54">
              <w:rPr>
                <w:color w:val="000000" w:themeColor="text1"/>
                <w:sz w:val="22"/>
                <w:szCs w:val="22"/>
                <w:lang w:val="en-GB"/>
              </w:rPr>
              <w:t xml:space="preserve"> into treatment and care?  If yes, please describe how.  </w:t>
            </w:r>
          </w:p>
          <w:p w14:paraId="6B36DAB7" w14:textId="77777777" w:rsidR="00EE78A6" w:rsidRPr="007D1E54" w:rsidRDefault="00EE78A6" w:rsidP="00EE78A6">
            <w:pPr>
              <w:pStyle w:val="ListParagraph"/>
              <w:rPr>
                <w:color w:val="000000" w:themeColor="text1"/>
                <w:sz w:val="22"/>
                <w:szCs w:val="22"/>
                <w:lang w:val="en-GB"/>
              </w:rPr>
            </w:pPr>
          </w:p>
          <w:p w14:paraId="014B97FB" w14:textId="6BDCC626" w:rsidR="0072351A" w:rsidRPr="007D1E54" w:rsidRDefault="00D044FF" w:rsidP="00EE78A6">
            <w:pPr>
              <w:pStyle w:val="ListParagraph"/>
              <w:numPr>
                <w:ilvl w:val="0"/>
                <w:numId w:val="15"/>
              </w:numPr>
              <w:rPr>
                <w:color w:val="000000" w:themeColor="text1"/>
                <w:sz w:val="22"/>
                <w:szCs w:val="22"/>
                <w:lang w:val="en-GB"/>
              </w:rPr>
            </w:pPr>
            <w:r w:rsidRPr="007D1E54">
              <w:rPr>
                <w:color w:val="000000" w:themeColor="text1"/>
                <w:sz w:val="22"/>
                <w:szCs w:val="22"/>
                <w:lang w:val="en-GB"/>
              </w:rPr>
              <w:t xml:space="preserve">We know that some young people don’t link into treatment and care after a positive test result. What do you think is happening there? </w:t>
            </w:r>
          </w:p>
          <w:p w14:paraId="1CB85E6A" w14:textId="37F0DBB7" w:rsidR="0072351A" w:rsidRPr="007D1E54" w:rsidRDefault="0072351A"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t>What barriers do HIV positive adolescents and young people face linking into treatment and care?</w:t>
            </w:r>
          </w:p>
          <w:p w14:paraId="2E29DBC4" w14:textId="6543FA07" w:rsidR="007F51FC" w:rsidRPr="007D1E54" w:rsidRDefault="007F51FC"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lastRenderedPageBreak/>
              <w:t xml:space="preserve">How could adolescents and young people </w:t>
            </w:r>
            <w:r w:rsidR="0057714D" w:rsidRPr="007D1E54">
              <w:rPr>
                <w:color w:val="000000" w:themeColor="text1"/>
                <w:sz w:val="22"/>
                <w:szCs w:val="22"/>
                <w:lang w:val="en-GB"/>
              </w:rPr>
              <w:t xml:space="preserve">be better </w:t>
            </w:r>
            <w:r w:rsidRPr="007D1E54">
              <w:rPr>
                <w:color w:val="000000" w:themeColor="text1"/>
                <w:sz w:val="22"/>
                <w:szCs w:val="22"/>
                <w:lang w:val="en-GB"/>
              </w:rPr>
              <w:t>supported to link into treatment and care?</w:t>
            </w:r>
          </w:p>
          <w:p w14:paraId="7027E2FB" w14:textId="194028B1" w:rsidR="000861CE" w:rsidRPr="007D1E54" w:rsidRDefault="000861CE" w:rsidP="000861CE">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What are the differences between adolescents and young people that are able to sustain treatment and care, and those that “drop out”, miss appointments or do not maintain ART adherence? </w:t>
            </w:r>
          </w:p>
          <w:p w14:paraId="49D7AB4B" w14:textId="71D33A47" w:rsidR="00A77593" w:rsidRPr="007D1E54" w:rsidRDefault="00A77593" w:rsidP="000861CE">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What does work? </w:t>
            </w:r>
          </w:p>
          <w:p w14:paraId="2A5BDF09" w14:textId="77777777" w:rsidR="00EE78A6" w:rsidRPr="007D1E54" w:rsidRDefault="00EE78A6" w:rsidP="00EE78A6">
            <w:pPr>
              <w:pStyle w:val="ListParagraph"/>
              <w:ind w:left="1440"/>
              <w:rPr>
                <w:color w:val="000000" w:themeColor="text1"/>
                <w:sz w:val="22"/>
                <w:szCs w:val="22"/>
                <w:lang w:val="en-GB"/>
              </w:rPr>
            </w:pPr>
          </w:p>
          <w:p w14:paraId="119DC66B" w14:textId="77777777" w:rsidR="007F51FC" w:rsidRPr="007D1E54" w:rsidRDefault="007F51FC" w:rsidP="00EE78A6">
            <w:pPr>
              <w:pStyle w:val="ListParagraph"/>
              <w:numPr>
                <w:ilvl w:val="0"/>
                <w:numId w:val="15"/>
              </w:numPr>
              <w:rPr>
                <w:color w:val="000000" w:themeColor="text1"/>
                <w:sz w:val="22"/>
                <w:szCs w:val="22"/>
                <w:lang w:val="en-GB"/>
              </w:rPr>
            </w:pPr>
            <w:r w:rsidRPr="007D1E54">
              <w:rPr>
                <w:color w:val="000000" w:themeColor="text1"/>
                <w:sz w:val="22"/>
                <w:szCs w:val="22"/>
                <w:lang w:val="en-GB"/>
              </w:rPr>
              <w:t>Are you involved in supporting adolescents’ and young peoples’ adherence to their prescribed treatment?  If yes, please describe how.</w:t>
            </w:r>
          </w:p>
          <w:p w14:paraId="1F7778C9" w14:textId="44E0AC8C" w:rsidR="0072351A" w:rsidRPr="007D1E54" w:rsidRDefault="000861CE"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What are some of the main challenges or barriers to </w:t>
            </w:r>
            <w:r w:rsidR="007F51FC" w:rsidRPr="007D1E54">
              <w:rPr>
                <w:color w:val="000000" w:themeColor="text1"/>
                <w:sz w:val="22"/>
                <w:szCs w:val="22"/>
                <w:lang w:val="en-GB"/>
              </w:rPr>
              <w:t>adolescents</w:t>
            </w:r>
            <w:r w:rsidRPr="007D1E54">
              <w:rPr>
                <w:color w:val="000000" w:themeColor="text1"/>
                <w:sz w:val="22"/>
                <w:szCs w:val="22"/>
                <w:lang w:val="en-GB"/>
              </w:rPr>
              <w:t xml:space="preserve"> and young people adhering to their treatment?  </w:t>
            </w:r>
          </w:p>
          <w:p w14:paraId="66B3B64E" w14:textId="77777777" w:rsidR="00AB27CF" w:rsidRPr="007D1E54" w:rsidRDefault="00AB27CF" w:rsidP="002C54B2">
            <w:pPr>
              <w:pStyle w:val="ListParagraph"/>
              <w:numPr>
                <w:ilvl w:val="1"/>
                <w:numId w:val="15"/>
              </w:numPr>
              <w:rPr>
                <w:color w:val="000000" w:themeColor="text1"/>
                <w:sz w:val="22"/>
                <w:szCs w:val="22"/>
                <w:lang w:val="en-GB"/>
              </w:rPr>
            </w:pPr>
            <w:r w:rsidRPr="007D1E54">
              <w:rPr>
                <w:color w:val="000000" w:themeColor="text1"/>
                <w:sz w:val="22"/>
                <w:szCs w:val="22"/>
                <w:lang w:val="en-GB"/>
              </w:rPr>
              <w:t>Do you notice any groups which find it particularly difficult to adhere?  Why?</w:t>
            </w:r>
          </w:p>
          <w:p w14:paraId="7A484E99" w14:textId="711282B2" w:rsidR="002C54B2" w:rsidRPr="007D1E54" w:rsidRDefault="00AB27CF" w:rsidP="002C54B2">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Are there events or stages during adolescence that you think has a significant impact on an individual’s adherence?  </w:t>
            </w:r>
          </w:p>
          <w:p w14:paraId="279BB9D0" w14:textId="3CEE86CD" w:rsidR="0057714D" w:rsidRPr="007D1E54" w:rsidRDefault="0057714D"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What could be done to better support adolescents and young people adhering to their treatment?  </w:t>
            </w:r>
          </w:p>
          <w:p w14:paraId="25B645EF" w14:textId="75C15303" w:rsidR="0057714D" w:rsidRPr="007D1E54" w:rsidRDefault="0057714D"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t>Should this support differ depending on the age, sex, relationship status etc. of the adolescent of young person?  If yes, describe how.</w:t>
            </w:r>
          </w:p>
          <w:p w14:paraId="4827DA50" w14:textId="7A3BB1B5" w:rsidR="0072351A" w:rsidRPr="007D1E54" w:rsidRDefault="00AB27CF" w:rsidP="0072351A">
            <w:pPr>
              <w:pStyle w:val="ListParagraph"/>
              <w:numPr>
                <w:ilvl w:val="1"/>
                <w:numId w:val="15"/>
              </w:numPr>
              <w:rPr>
                <w:color w:val="000000" w:themeColor="text1"/>
                <w:sz w:val="22"/>
                <w:szCs w:val="22"/>
                <w:lang w:val="en-GB"/>
              </w:rPr>
            </w:pPr>
            <w:r w:rsidRPr="007D1E54">
              <w:rPr>
                <w:color w:val="000000" w:themeColor="text1"/>
                <w:sz w:val="22"/>
                <w:szCs w:val="22"/>
                <w:lang w:val="en-GB"/>
              </w:rPr>
              <w:t xml:space="preserve">How do you think we can bring in important people in individuals’ lives who may help support their adherence? </w:t>
            </w:r>
          </w:p>
          <w:p w14:paraId="49B7A465" w14:textId="2C2D3B08" w:rsidR="0072351A" w:rsidRPr="007D1E54" w:rsidRDefault="0072351A" w:rsidP="0057714D">
            <w:pPr>
              <w:rPr>
                <w:color w:val="000000" w:themeColor="text1"/>
                <w:sz w:val="22"/>
                <w:szCs w:val="22"/>
                <w:lang w:val="en-GB"/>
              </w:rPr>
            </w:pPr>
          </w:p>
        </w:tc>
        <w:tc>
          <w:tcPr>
            <w:tcW w:w="0" w:type="auto"/>
          </w:tcPr>
          <w:p w14:paraId="252A8EA9" w14:textId="0B0EE66F" w:rsidR="0072351A" w:rsidRPr="007D1E54" w:rsidRDefault="0072351A" w:rsidP="0072351A">
            <w:pPr>
              <w:rPr>
                <w:color w:val="000000" w:themeColor="text1"/>
                <w:sz w:val="22"/>
                <w:szCs w:val="22"/>
                <w:lang w:val="en-GB"/>
              </w:rPr>
            </w:pPr>
          </w:p>
        </w:tc>
      </w:tr>
      <w:tr w:rsidR="007D1E54" w:rsidRPr="007D1E54" w14:paraId="79EF19B1" w14:textId="77777777" w:rsidTr="00014762">
        <w:trPr>
          <w:trHeight w:val="520"/>
        </w:trPr>
        <w:tc>
          <w:tcPr>
            <w:tcW w:w="0" w:type="auto"/>
          </w:tcPr>
          <w:p w14:paraId="3C2E1F1A" w14:textId="1765B092" w:rsidR="0072351A" w:rsidRPr="007D1E54" w:rsidRDefault="0072351A" w:rsidP="0072351A">
            <w:pPr>
              <w:rPr>
                <w:b/>
                <w:color w:val="000000" w:themeColor="text1"/>
                <w:sz w:val="22"/>
                <w:szCs w:val="22"/>
                <w:lang w:val="en-GB"/>
              </w:rPr>
            </w:pPr>
          </w:p>
          <w:p w14:paraId="15B4B91E" w14:textId="75D9BCA0" w:rsidR="0072351A" w:rsidRPr="007D1E54" w:rsidRDefault="0072351A" w:rsidP="0072351A">
            <w:pPr>
              <w:rPr>
                <w:b/>
                <w:color w:val="000000" w:themeColor="text1"/>
                <w:sz w:val="22"/>
                <w:szCs w:val="22"/>
                <w:lang w:val="en-GB"/>
              </w:rPr>
            </w:pPr>
            <w:r w:rsidRPr="007D1E54">
              <w:rPr>
                <w:b/>
                <w:color w:val="000000" w:themeColor="text1"/>
                <w:sz w:val="22"/>
                <w:szCs w:val="22"/>
                <w:lang w:val="en-GB"/>
              </w:rPr>
              <w:t>Community-based HIV and SRH services and</w:t>
            </w:r>
            <w:r w:rsidR="003309BB" w:rsidRPr="007D1E54">
              <w:rPr>
                <w:b/>
                <w:color w:val="000000" w:themeColor="text1"/>
                <w:sz w:val="22"/>
                <w:szCs w:val="22"/>
                <w:lang w:val="en-GB"/>
              </w:rPr>
              <w:t xml:space="preserve"> products</w:t>
            </w:r>
            <w:r w:rsidRPr="007D1E54">
              <w:rPr>
                <w:b/>
                <w:color w:val="000000" w:themeColor="text1"/>
                <w:sz w:val="22"/>
                <w:szCs w:val="22"/>
                <w:lang w:val="en-GB"/>
              </w:rPr>
              <w:t xml:space="preserve"> for adolescents and young people </w:t>
            </w:r>
          </w:p>
        </w:tc>
        <w:tc>
          <w:tcPr>
            <w:tcW w:w="0" w:type="auto"/>
          </w:tcPr>
          <w:p w14:paraId="3B882A34" w14:textId="77777777" w:rsidR="0072351A" w:rsidRPr="007D1E54" w:rsidRDefault="0072351A" w:rsidP="0072351A">
            <w:pPr>
              <w:rPr>
                <w:color w:val="000000" w:themeColor="text1"/>
                <w:sz w:val="22"/>
                <w:szCs w:val="22"/>
                <w:lang w:val="en-GB"/>
              </w:rPr>
            </w:pPr>
          </w:p>
          <w:p w14:paraId="512E70AA" w14:textId="0B1C92AF" w:rsidR="00ED217A" w:rsidRPr="007D1E54" w:rsidRDefault="00ED217A" w:rsidP="00E179A8">
            <w:pPr>
              <w:rPr>
                <w:color w:val="000000" w:themeColor="text1"/>
                <w:sz w:val="22"/>
                <w:szCs w:val="22"/>
                <w:lang w:val="en-GB"/>
              </w:rPr>
            </w:pPr>
            <w:r w:rsidRPr="007D1E54">
              <w:rPr>
                <w:color w:val="000000" w:themeColor="text1"/>
                <w:sz w:val="22"/>
                <w:szCs w:val="22"/>
                <w:lang w:val="en-GB"/>
              </w:rPr>
              <w:t xml:space="preserve">Finally, we would </w:t>
            </w:r>
            <w:r w:rsidR="00666660" w:rsidRPr="007D1E54">
              <w:rPr>
                <w:color w:val="000000" w:themeColor="text1"/>
                <w:sz w:val="22"/>
                <w:szCs w:val="22"/>
                <w:lang w:val="en-GB"/>
              </w:rPr>
              <w:t xml:space="preserve">like to get an understanding of the participants’ views of community-delivered HIV and SRH services and </w:t>
            </w:r>
            <w:r w:rsidR="00E179A8" w:rsidRPr="007D1E54">
              <w:rPr>
                <w:color w:val="000000" w:themeColor="text1"/>
                <w:sz w:val="22"/>
                <w:szCs w:val="22"/>
                <w:lang w:val="en-GB"/>
              </w:rPr>
              <w:t xml:space="preserve">products </w:t>
            </w:r>
            <w:r w:rsidR="00666660" w:rsidRPr="007D1E54">
              <w:rPr>
                <w:color w:val="000000" w:themeColor="text1"/>
                <w:sz w:val="22"/>
                <w:szCs w:val="22"/>
                <w:lang w:val="en-GB"/>
              </w:rPr>
              <w:t xml:space="preserve">for young people – whether this would be a feasible and acceptable approach, what the package of services and </w:t>
            </w:r>
            <w:r w:rsidR="00E179A8" w:rsidRPr="007D1E54">
              <w:rPr>
                <w:color w:val="000000" w:themeColor="text1"/>
                <w:sz w:val="22"/>
                <w:szCs w:val="22"/>
                <w:lang w:val="en-GB"/>
              </w:rPr>
              <w:t xml:space="preserve">products </w:t>
            </w:r>
            <w:r w:rsidR="00666660" w:rsidRPr="007D1E54">
              <w:rPr>
                <w:color w:val="000000" w:themeColor="text1"/>
                <w:sz w:val="22"/>
                <w:szCs w:val="22"/>
                <w:lang w:val="en-GB"/>
              </w:rPr>
              <w:t xml:space="preserve">should contain, and by whom and how it should be delivered.  It is also important to ascertain here whether or not any other similar services already exist in the community, and details about what they contain, and what their mode of delivery is.  </w:t>
            </w:r>
          </w:p>
        </w:tc>
        <w:tc>
          <w:tcPr>
            <w:tcW w:w="0" w:type="auto"/>
          </w:tcPr>
          <w:p w14:paraId="7E60B650" w14:textId="77777777" w:rsidR="0072351A" w:rsidRPr="007D1E54" w:rsidRDefault="0072351A" w:rsidP="0072351A">
            <w:pPr>
              <w:pStyle w:val="ListParagraph"/>
              <w:rPr>
                <w:color w:val="000000" w:themeColor="text1"/>
                <w:sz w:val="22"/>
                <w:szCs w:val="22"/>
                <w:lang w:val="en-GB"/>
              </w:rPr>
            </w:pPr>
          </w:p>
          <w:p w14:paraId="212FF2E1" w14:textId="45963D40" w:rsidR="0072351A" w:rsidRPr="007D1E54" w:rsidRDefault="0072351A" w:rsidP="0072351A">
            <w:pPr>
              <w:pStyle w:val="ListParagraph"/>
              <w:numPr>
                <w:ilvl w:val="0"/>
                <w:numId w:val="21"/>
              </w:numPr>
              <w:rPr>
                <w:color w:val="000000" w:themeColor="text1"/>
                <w:sz w:val="22"/>
                <w:szCs w:val="22"/>
                <w:lang w:val="en-GB"/>
              </w:rPr>
            </w:pPr>
            <w:r w:rsidRPr="007D1E54">
              <w:rPr>
                <w:color w:val="000000" w:themeColor="text1"/>
                <w:sz w:val="22"/>
                <w:szCs w:val="22"/>
                <w:lang w:val="en-GB"/>
              </w:rPr>
              <w:t>What do you think about a community-based approach for delivering HIV testing</w:t>
            </w:r>
            <w:r w:rsidR="00666660" w:rsidRPr="007D1E54">
              <w:rPr>
                <w:color w:val="000000" w:themeColor="text1"/>
                <w:sz w:val="22"/>
                <w:szCs w:val="22"/>
                <w:lang w:val="en-GB"/>
              </w:rPr>
              <w:t xml:space="preserve"> / treatment</w:t>
            </w:r>
            <w:r w:rsidRPr="007D1E54">
              <w:rPr>
                <w:color w:val="000000" w:themeColor="text1"/>
                <w:sz w:val="22"/>
                <w:szCs w:val="22"/>
                <w:lang w:val="en-GB"/>
              </w:rPr>
              <w:t xml:space="preserve"> and other </w:t>
            </w:r>
            <w:r w:rsidR="00936F63" w:rsidRPr="007D1E54">
              <w:rPr>
                <w:color w:val="000000" w:themeColor="text1"/>
                <w:sz w:val="22"/>
                <w:szCs w:val="22"/>
                <w:lang w:val="en-GB"/>
              </w:rPr>
              <w:t xml:space="preserve">SRH </w:t>
            </w:r>
            <w:r w:rsidRPr="007D1E54">
              <w:rPr>
                <w:color w:val="000000" w:themeColor="text1"/>
                <w:sz w:val="22"/>
                <w:szCs w:val="22"/>
                <w:lang w:val="en-GB"/>
              </w:rPr>
              <w:t>services to adolescents and young people?</w:t>
            </w:r>
          </w:p>
          <w:p w14:paraId="1E8E78A2" w14:textId="7A0BD68C" w:rsidR="0072351A" w:rsidRPr="007D1E54" w:rsidRDefault="0072351A"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Are there any that already exist in your community?</w:t>
            </w:r>
          </w:p>
          <w:p w14:paraId="4C86979D" w14:textId="0E3F1557" w:rsidR="00C84723" w:rsidRPr="007D1E54" w:rsidRDefault="00C84723"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If yes, what aspects of these work well, and what could be improved?</w:t>
            </w:r>
          </w:p>
          <w:p w14:paraId="049AB6C0" w14:textId="77777777" w:rsidR="0072351A" w:rsidRPr="007D1E54" w:rsidRDefault="0072351A" w:rsidP="0072351A">
            <w:pPr>
              <w:pStyle w:val="ListParagraph"/>
              <w:rPr>
                <w:color w:val="000000" w:themeColor="text1"/>
                <w:sz w:val="22"/>
                <w:szCs w:val="22"/>
                <w:lang w:val="en-GB"/>
              </w:rPr>
            </w:pPr>
          </w:p>
          <w:p w14:paraId="5E510AC3" w14:textId="65AACFFC" w:rsidR="0072351A" w:rsidRPr="007D1E54" w:rsidRDefault="0072351A" w:rsidP="0072351A">
            <w:pPr>
              <w:pStyle w:val="ListParagraph"/>
              <w:numPr>
                <w:ilvl w:val="0"/>
                <w:numId w:val="21"/>
              </w:numPr>
              <w:rPr>
                <w:color w:val="000000" w:themeColor="text1"/>
                <w:sz w:val="22"/>
                <w:szCs w:val="22"/>
                <w:lang w:val="en-GB"/>
              </w:rPr>
            </w:pPr>
            <w:r w:rsidRPr="007D1E54">
              <w:rPr>
                <w:color w:val="000000" w:themeColor="text1"/>
                <w:sz w:val="22"/>
                <w:szCs w:val="22"/>
                <w:lang w:val="en-GB"/>
              </w:rPr>
              <w:t>What should this community-based approach look like?</w:t>
            </w:r>
          </w:p>
          <w:p w14:paraId="42234D12" w14:textId="01CF9A69" w:rsidR="0072351A" w:rsidRPr="007D1E54" w:rsidRDefault="0072351A"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What services /</w:t>
            </w:r>
            <w:r w:rsidR="00E179A8" w:rsidRPr="007D1E54">
              <w:rPr>
                <w:color w:val="000000" w:themeColor="text1"/>
                <w:sz w:val="22"/>
                <w:szCs w:val="22"/>
                <w:lang w:val="en-GB"/>
              </w:rPr>
              <w:t>products</w:t>
            </w:r>
            <w:r w:rsidRPr="007D1E54">
              <w:rPr>
                <w:color w:val="000000" w:themeColor="text1"/>
                <w:sz w:val="22"/>
                <w:szCs w:val="22"/>
                <w:lang w:val="en-GB"/>
              </w:rPr>
              <w:t xml:space="preserve"> should be included?</w:t>
            </w:r>
          </w:p>
          <w:p w14:paraId="130288DE" w14:textId="77777777" w:rsidR="0072351A" w:rsidRPr="007D1E54" w:rsidRDefault="0072351A"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How should they be delivered?</w:t>
            </w:r>
          </w:p>
          <w:p w14:paraId="435629F2" w14:textId="77777777" w:rsidR="0072351A" w:rsidRPr="007D1E54" w:rsidRDefault="0072351A"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Who should deliver them?</w:t>
            </w:r>
          </w:p>
          <w:p w14:paraId="2C2A2896" w14:textId="452BD0D9" w:rsidR="0072351A" w:rsidRPr="007D1E54" w:rsidRDefault="0072351A" w:rsidP="0072351A">
            <w:pPr>
              <w:pStyle w:val="ListParagraph"/>
              <w:numPr>
                <w:ilvl w:val="1"/>
                <w:numId w:val="21"/>
              </w:numPr>
              <w:rPr>
                <w:color w:val="000000" w:themeColor="text1"/>
                <w:sz w:val="22"/>
                <w:szCs w:val="22"/>
                <w:lang w:val="en-GB"/>
              </w:rPr>
            </w:pPr>
            <w:r w:rsidRPr="007D1E54">
              <w:rPr>
                <w:color w:val="000000" w:themeColor="text1"/>
                <w:sz w:val="22"/>
                <w:szCs w:val="22"/>
                <w:lang w:val="en-GB"/>
              </w:rPr>
              <w:t>Is there anything other than HIV / SRH services /</w:t>
            </w:r>
            <w:r w:rsidR="00E179A8" w:rsidRPr="007D1E54">
              <w:rPr>
                <w:color w:val="000000" w:themeColor="text1"/>
                <w:sz w:val="22"/>
                <w:szCs w:val="22"/>
                <w:lang w:val="en-GB"/>
              </w:rPr>
              <w:t>products</w:t>
            </w:r>
            <w:r w:rsidRPr="007D1E54">
              <w:rPr>
                <w:color w:val="000000" w:themeColor="text1"/>
                <w:sz w:val="22"/>
                <w:szCs w:val="22"/>
                <w:lang w:val="en-GB"/>
              </w:rPr>
              <w:t xml:space="preserve"> that would make it more attractive to adolescents and young people? </w:t>
            </w:r>
          </w:p>
          <w:p w14:paraId="52550FC5" w14:textId="77777777" w:rsidR="0072351A" w:rsidRPr="007D1E54" w:rsidRDefault="0072351A" w:rsidP="0072351A">
            <w:pPr>
              <w:rPr>
                <w:color w:val="000000" w:themeColor="text1"/>
                <w:sz w:val="22"/>
                <w:szCs w:val="22"/>
                <w:lang w:val="en-GB"/>
              </w:rPr>
            </w:pPr>
          </w:p>
          <w:p w14:paraId="5029E081" w14:textId="26CC77D4" w:rsidR="0072351A" w:rsidRPr="007D1E54" w:rsidRDefault="0072351A" w:rsidP="0072351A">
            <w:pPr>
              <w:pStyle w:val="ListParagraph"/>
              <w:numPr>
                <w:ilvl w:val="0"/>
                <w:numId w:val="21"/>
              </w:numPr>
              <w:rPr>
                <w:color w:val="000000" w:themeColor="text1"/>
                <w:sz w:val="22"/>
                <w:szCs w:val="22"/>
                <w:lang w:val="en-GB"/>
              </w:rPr>
            </w:pPr>
            <w:r w:rsidRPr="007D1E54">
              <w:rPr>
                <w:color w:val="000000" w:themeColor="text1"/>
                <w:sz w:val="22"/>
                <w:szCs w:val="22"/>
                <w:lang w:val="en-GB"/>
              </w:rPr>
              <w:t>What do you think the reaction would be to HIV / SRH services for adolescents and young people being delivered in the community?</w:t>
            </w:r>
          </w:p>
          <w:p w14:paraId="0D1DB7D7" w14:textId="77777777" w:rsidR="0072351A" w:rsidRPr="007D1E54" w:rsidRDefault="0072351A" w:rsidP="0072351A">
            <w:pPr>
              <w:rPr>
                <w:color w:val="000000" w:themeColor="text1"/>
                <w:sz w:val="22"/>
                <w:szCs w:val="22"/>
                <w:lang w:val="en-GB"/>
              </w:rPr>
            </w:pPr>
          </w:p>
          <w:p w14:paraId="665DB59C" w14:textId="633CDE0F" w:rsidR="0072351A" w:rsidRPr="007D1E54" w:rsidRDefault="0072351A" w:rsidP="0072351A">
            <w:pPr>
              <w:pStyle w:val="ListParagraph"/>
              <w:numPr>
                <w:ilvl w:val="0"/>
                <w:numId w:val="21"/>
              </w:numPr>
              <w:rPr>
                <w:color w:val="000000" w:themeColor="text1"/>
                <w:sz w:val="22"/>
                <w:szCs w:val="22"/>
                <w:lang w:val="en-GB"/>
              </w:rPr>
            </w:pPr>
            <w:r w:rsidRPr="007D1E54">
              <w:rPr>
                <w:color w:val="000000" w:themeColor="text1"/>
                <w:sz w:val="22"/>
                <w:szCs w:val="22"/>
                <w:lang w:val="en-GB"/>
              </w:rPr>
              <w:t>What would be some of the barriers to delivering HIV / SRH services for adolescents and young people in the community?</w:t>
            </w:r>
          </w:p>
          <w:p w14:paraId="292B2855" w14:textId="4C2A5FA9" w:rsidR="00F546B9" w:rsidRPr="007D1E54" w:rsidRDefault="0072351A" w:rsidP="00936F63">
            <w:pPr>
              <w:pStyle w:val="ListParagraph"/>
              <w:numPr>
                <w:ilvl w:val="1"/>
                <w:numId w:val="21"/>
              </w:numPr>
              <w:rPr>
                <w:color w:val="000000" w:themeColor="text1"/>
                <w:sz w:val="22"/>
                <w:szCs w:val="22"/>
                <w:lang w:val="en-GB"/>
              </w:rPr>
            </w:pPr>
            <w:r w:rsidRPr="007D1E54">
              <w:rPr>
                <w:color w:val="000000" w:themeColor="text1"/>
                <w:sz w:val="22"/>
                <w:szCs w:val="22"/>
                <w:lang w:val="en-GB"/>
              </w:rPr>
              <w:t>Is there anything that could be done to overcome these barriers?</w:t>
            </w:r>
          </w:p>
          <w:p w14:paraId="7DA50F82" w14:textId="741AC71D" w:rsidR="00F546B9" w:rsidRPr="007D1E54" w:rsidRDefault="00F546B9" w:rsidP="0072351A">
            <w:pPr>
              <w:pStyle w:val="ListParagraph"/>
              <w:ind w:left="1440"/>
              <w:rPr>
                <w:color w:val="000000" w:themeColor="text1"/>
                <w:sz w:val="22"/>
                <w:szCs w:val="22"/>
                <w:lang w:val="en-GB"/>
              </w:rPr>
            </w:pPr>
          </w:p>
        </w:tc>
        <w:tc>
          <w:tcPr>
            <w:tcW w:w="0" w:type="auto"/>
          </w:tcPr>
          <w:p w14:paraId="4050E1B1" w14:textId="77777777" w:rsidR="0072351A" w:rsidRPr="007D1E54" w:rsidRDefault="0072351A" w:rsidP="0072351A">
            <w:pPr>
              <w:rPr>
                <w:color w:val="000000" w:themeColor="text1"/>
                <w:sz w:val="22"/>
                <w:szCs w:val="22"/>
                <w:lang w:val="en-GB"/>
              </w:rPr>
            </w:pPr>
          </w:p>
        </w:tc>
      </w:tr>
      <w:tr w:rsidR="009444C3" w:rsidRPr="007D1E54" w14:paraId="0798FE3C" w14:textId="77777777" w:rsidTr="00014762">
        <w:trPr>
          <w:trHeight w:val="520"/>
        </w:trPr>
        <w:tc>
          <w:tcPr>
            <w:tcW w:w="0" w:type="auto"/>
          </w:tcPr>
          <w:p w14:paraId="032B8382" w14:textId="77777777" w:rsidR="00ED4C4E" w:rsidRPr="007D1E54" w:rsidRDefault="00ED4C4E" w:rsidP="0072351A">
            <w:pPr>
              <w:rPr>
                <w:b/>
                <w:color w:val="000000" w:themeColor="text1"/>
                <w:sz w:val="22"/>
                <w:szCs w:val="22"/>
                <w:lang w:val="en-GB"/>
              </w:rPr>
            </w:pPr>
          </w:p>
          <w:p w14:paraId="706394FA" w14:textId="135DF3C1" w:rsidR="00CA2D1F" w:rsidRPr="007D1E54" w:rsidRDefault="00CA2D1F" w:rsidP="0072351A">
            <w:pPr>
              <w:rPr>
                <w:b/>
                <w:color w:val="000000" w:themeColor="text1"/>
                <w:sz w:val="22"/>
                <w:szCs w:val="22"/>
                <w:lang w:val="en-GB"/>
              </w:rPr>
            </w:pPr>
            <w:r w:rsidRPr="007D1E54">
              <w:rPr>
                <w:b/>
                <w:color w:val="000000" w:themeColor="text1"/>
                <w:sz w:val="22"/>
                <w:szCs w:val="22"/>
                <w:lang w:val="en-GB"/>
              </w:rPr>
              <w:t>Wrapping up</w:t>
            </w:r>
          </w:p>
        </w:tc>
        <w:tc>
          <w:tcPr>
            <w:tcW w:w="0" w:type="auto"/>
          </w:tcPr>
          <w:p w14:paraId="23504CB6" w14:textId="77777777" w:rsidR="00ED4C4E" w:rsidRPr="007D1E54" w:rsidRDefault="00ED4C4E" w:rsidP="0072351A">
            <w:pPr>
              <w:rPr>
                <w:color w:val="000000" w:themeColor="text1"/>
                <w:sz w:val="22"/>
                <w:szCs w:val="22"/>
                <w:lang w:val="en-GB"/>
              </w:rPr>
            </w:pPr>
          </w:p>
          <w:p w14:paraId="06833ECC" w14:textId="6FEE4815" w:rsidR="00CA2D1F" w:rsidRPr="007D1E54" w:rsidRDefault="00CA2D1F" w:rsidP="0072351A">
            <w:pPr>
              <w:rPr>
                <w:color w:val="000000" w:themeColor="text1"/>
                <w:sz w:val="22"/>
                <w:szCs w:val="22"/>
                <w:lang w:val="en-GB"/>
              </w:rPr>
            </w:pPr>
            <w:r w:rsidRPr="007D1E54">
              <w:rPr>
                <w:color w:val="000000" w:themeColor="text1"/>
                <w:sz w:val="22"/>
                <w:szCs w:val="22"/>
                <w:lang w:val="en-GB"/>
              </w:rPr>
              <w:t xml:space="preserve">This is to ensure that we haven’t missed anything, but also to help people revisit points that they would expand on now </w:t>
            </w:r>
            <w:r w:rsidRPr="007D1E54">
              <w:rPr>
                <w:color w:val="000000" w:themeColor="text1"/>
                <w:sz w:val="22"/>
                <w:szCs w:val="22"/>
                <w:lang w:val="en-GB"/>
              </w:rPr>
              <w:lastRenderedPageBreak/>
              <w:t xml:space="preserve">since they have been thinking about it throughout the interview process. </w:t>
            </w:r>
          </w:p>
          <w:p w14:paraId="3CEE1F77" w14:textId="77777777" w:rsidR="00CA2D1F" w:rsidRPr="007D1E54" w:rsidRDefault="00CA2D1F" w:rsidP="0072351A">
            <w:pPr>
              <w:rPr>
                <w:color w:val="000000" w:themeColor="text1"/>
                <w:sz w:val="22"/>
                <w:szCs w:val="22"/>
                <w:lang w:val="en-GB"/>
              </w:rPr>
            </w:pPr>
            <w:r w:rsidRPr="007D1E54">
              <w:rPr>
                <w:color w:val="000000" w:themeColor="text1"/>
                <w:sz w:val="22"/>
                <w:szCs w:val="22"/>
                <w:lang w:val="en-GB"/>
              </w:rPr>
              <w:t xml:space="preserve">It also leaves people feeling that they have made a valuable contribution. </w:t>
            </w:r>
          </w:p>
          <w:p w14:paraId="5A9B97FD" w14:textId="77777777" w:rsidR="00CA2D1F" w:rsidRPr="007D1E54" w:rsidRDefault="00CA2D1F" w:rsidP="0072351A">
            <w:pPr>
              <w:rPr>
                <w:b/>
                <w:i/>
                <w:color w:val="000000" w:themeColor="text1"/>
                <w:sz w:val="22"/>
                <w:szCs w:val="22"/>
                <w:lang w:val="en-GB"/>
              </w:rPr>
            </w:pPr>
            <w:r w:rsidRPr="007D1E54">
              <w:rPr>
                <w:b/>
                <w:i/>
                <w:color w:val="000000" w:themeColor="text1"/>
                <w:sz w:val="22"/>
                <w:szCs w:val="22"/>
                <w:lang w:val="en-GB"/>
              </w:rPr>
              <w:t xml:space="preserve">We should make sure that we are expressing gratitude to them and appreciate learning about their ideas and experiences. </w:t>
            </w:r>
          </w:p>
          <w:p w14:paraId="37573B9F" w14:textId="24B9E81A" w:rsidR="00ED4C4E" w:rsidRPr="007D1E54" w:rsidRDefault="00ED4C4E" w:rsidP="0072351A">
            <w:pPr>
              <w:rPr>
                <w:b/>
                <w:i/>
                <w:color w:val="000000" w:themeColor="text1"/>
                <w:sz w:val="22"/>
                <w:szCs w:val="22"/>
                <w:lang w:val="en-GB"/>
              </w:rPr>
            </w:pPr>
          </w:p>
        </w:tc>
        <w:tc>
          <w:tcPr>
            <w:tcW w:w="0" w:type="auto"/>
          </w:tcPr>
          <w:p w14:paraId="1E22B5C1" w14:textId="77777777" w:rsidR="00ED4C4E" w:rsidRPr="007D1E54" w:rsidRDefault="00ED4C4E" w:rsidP="00ED4C4E">
            <w:pPr>
              <w:pStyle w:val="ListParagraph"/>
              <w:rPr>
                <w:color w:val="000000" w:themeColor="text1"/>
                <w:sz w:val="22"/>
                <w:szCs w:val="22"/>
                <w:lang w:val="en-GB"/>
              </w:rPr>
            </w:pPr>
          </w:p>
          <w:p w14:paraId="165CF02F" w14:textId="173EBA2B" w:rsidR="00CA2D1F" w:rsidRPr="007D1E54" w:rsidRDefault="00CA2D1F" w:rsidP="00067330">
            <w:pPr>
              <w:pStyle w:val="ListParagraph"/>
              <w:numPr>
                <w:ilvl w:val="0"/>
                <w:numId w:val="24"/>
              </w:numPr>
              <w:rPr>
                <w:color w:val="000000" w:themeColor="text1"/>
                <w:sz w:val="22"/>
                <w:szCs w:val="22"/>
                <w:lang w:val="en-GB"/>
              </w:rPr>
            </w:pPr>
            <w:r w:rsidRPr="007D1E54">
              <w:rPr>
                <w:color w:val="000000" w:themeColor="text1"/>
                <w:sz w:val="22"/>
                <w:szCs w:val="22"/>
                <w:lang w:val="en-GB"/>
              </w:rPr>
              <w:t xml:space="preserve">Given our focus, as we chatted about at the beginning, and your expertise we’d really like to hear any other thoughts that you have that </w:t>
            </w:r>
            <w:r w:rsidRPr="007D1E54">
              <w:rPr>
                <w:color w:val="000000" w:themeColor="text1"/>
                <w:sz w:val="22"/>
                <w:szCs w:val="22"/>
                <w:lang w:val="en-GB"/>
              </w:rPr>
              <w:lastRenderedPageBreak/>
              <w:t xml:space="preserve">haven’t been covered in this interview or that you’d like to give more emphasis to. Is there anything that we need to know do you think to help us design this intervention? </w:t>
            </w:r>
          </w:p>
          <w:p w14:paraId="1BE10671" w14:textId="77777777" w:rsidR="00CA2D1F" w:rsidRPr="007D1E54" w:rsidRDefault="00CA2D1F" w:rsidP="0072351A">
            <w:pPr>
              <w:pStyle w:val="ListParagraph"/>
              <w:rPr>
                <w:color w:val="000000" w:themeColor="text1"/>
                <w:sz w:val="22"/>
                <w:szCs w:val="22"/>
                <w:lang w:val="en-GB"/>
              </w:rPr>
            </w:pPr>
          </w:p>
          <w:p w14:paraId="289725E5" w14:textId="22C0CE81" w:rsidR="00CA2D1F" w:rsidRPr="007D1E54" w:rsidRDefault="00CA2D1F" w:rsidP="00067330">
            <w:pPr>
              <w:pStyle w:val="ListParagraph"/>
              <w:numPr>
                <w:ilvl w:val="0"/>
                <w:numId w:val="24"/>
              </w:numPr>
              <w:rPr>
                <w:color w:val="000000" w:themeColor="text1"/>
                <w:sz w:val="22"/>
                <w:szCs w:val="22"/>
                <w:lang w:val="en-GB"/>
              </w:rPr>
            </w:pPr>
            <w:r w:rsidRPr="007D1E54">
              <w:rPr>
                <w:color w:val="000000" w:themeColor="text1"/>
                <w:sz w:val="22"/>
                <w:szCs w:val="22"/>
                <w:lang w:val="en-GB"/>
              </w:rPr>
              <w:t xml:space="preserve">If you were designing an intervention what would it look like, or what do you think it should definitely contain? </w:t>
            </w:r>
          </w:p>
        </w:tc>
        <w:tc>
          <w:tcPr>
            <w:tcW w:w="0" w:type="auto"/>
          </w:tcPr>
          <w:p w14:paraId="49958195" w14:textId="77777777" w:rsidR="00CA2D1F" w:rsidRPr="007D1E54" w:rsidRDefault="00CA2D1F" w:rsidP="0072351A">
            <w:pPr>
              <w:rPr>
                <w:color w:val="000000" w:themeColor="text1"/>
                <w:sz w:val="22"/>
                <w:szCs w:val="22"/>
                <w:lang w:val="en-GB"/>
              </w:rPr>
            </w:pPr>
          </w:p>
        </w:tc>
      </w:tr>
    </w:tbl>
    <w:p w14:paraId="3FCDE92D" w14:textId="77777777" w:rsidR="001F4CBB" w:rsidRPr="007D1E54" w:rsidRDefault="001F4CBB">
      <w:pPr>
        <w:rPr>
          <w:color w:val="000000" w:themeColor="text1"/>
          <w:lang w:val="en-GB"/>
        </w:rPr>
      </w:pPr>
    </w:p>
    <w:sectPr w:rsidR="001F4CBB" w:rsidRPr="007D1E54"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042C" w14:textId="77777777" w:rsidR="00847375" w:rsidRDefault="00847375" w:rsidP="005D0E5D">
      <w:r>
        <w:separator/>
      </w:r>
    </w:p>
  </w:endnote>
  <w:endnote w:type="continuationSeparator" w:id="0">
    <w:p w14:paraId="3073B4FC" w14:textId="77777777" w:rsidR="00847375" w:rsidRDefault="00847375"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C4261" w:rsidRPr="00FC4261">
          <w:rPr>
            <w:b/>
            <w:bCs/>
            <w:noProof/>
          </w:rPr>
          <w:t>6</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BBE5" w14:textId="77777777" w:rsidR="00847375" w:rsidRDefault="00847375" w:rsidP="005D0E5D">
      <w:r>
        <w:separator/>
      </w:r>
    </w:p>
  </w:footnote>
  <w:footnote w:type="continuationSeparator" w:id="0">
    <w:p w14:paraId="12671B4F" w14:textId="77777777" w:rsidR="00847375" w:rsidRDefault="00847375"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3692" w14:textId="03AF15FD" w:rsidR="005D0E5D" w:rsidRDefault="005D0E5D" w:rsidP="005D0E5D">
    <w:pPr>
      <w:pStyle w:val="Header"/>
      <w:jc w:val="right"/>
    </w:pPr>
    <w:r>
      <w:t>V</w:t>
    </w:r>
    <w:r w:rsidR="00E916A0">
      <w:t>: 1.0 (07</w:t>
    </w:r>
    <w:r w:rsidR="009E36A7">
      <w:t>/04/2018) SD</w:t>
    </w:r>
    <w:r w:rsidR="00E916A0">
      <w:t>_SB_SD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D3E0F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60447"/>
    <w:multiLevelType w:val="hybridMultilevel"/>
    <w:tmpl w:val="A0D0B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9"/>
  </w:num>
  <w:num w:numId="4">
    <w:abstractNumId w:val="9"/>
  </w:num>
  <w:num w:numId="5">
    <w:abstractNumId w:val="20"/>
  </w:num>
  <w:num w:numId="6">
    <w:abstractNumId w:val="10"/>
  </w:num>
  <w:num w:numId="7">
    <w:abstractNumId w:val="3"/>
  </w:num>
  <w:num w:numId="8">
    <w:abstractNumId w:val="2"/>
  </w:num>
  <w:num w:numId="9">
    <w:abstractNumId w:val="23"/>
  </w:num>
  <w:num w:numId="10">
    <w:abstractNumId w:val="6"/>
  </w:num>
  <w:num w:numId="11">
    <w:abstractNumId w:val="13"/>
  </w:num>
  <w:num w:numId="12">
    <w:abstractNumId w:val="1"/>
  </w:num>
  <w:num w:numId="13">
    <w:abstractNumId w:val="16"/>
  </w:num>
  <w:num w:numId="14">
    <w:abstractNumId w:val="14"/>
  </w:num>
  <w:num w:numId="15">
    <w:abstractNumId w:val="0"/>
  </w:num>
  <w:num w:numId="16">
    <w:abstractNumId w:val="15"/>
  </w:num>
  <w:num w:numId="17">
    <w:abstractNumId w:val="18"/>
  </w:num>
  <w:num w:numId="18">
    <w:abstractNumId w:val="7"/>
  </w:num>
  <w:num w:numId="19">
    <w:abstractNumId w:val="17"/>
  </w:num>
  <w:num w:numId="20">
    <w:abstractNumId w:val="22"/>
  </w:num>
  <w:num w:numId="21">
    <w:abstractNumId w:val="11"/>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14762"/>
    <w:rsid w:val="00026F1A"/>
    <w:rsid w:val="0003385E"/>
    <w:rsid w:val="00035E1E"/>
    <w:rsid w:val="00067330"/>
    <w:rsid w:val="00077EA0"/>
    <w:rsid w:val="000835C9"/>
    <w:rsid w:val="000861CE"/>
    <w:rsid w:val="000928AE"/>
    <w:rsid w:val="000C3EB0"/>
    <w:rsid w:val="000D23A6"/>
    <w:rsid w:val="001137F7"/>
    <w:rsid w:val="00124062"/>
    <w:rsid w:val="001420A7"/>
    <w:rsid w:val="00142CE5"/>
    <w:rsid w:val="00161C00"/>
    <w:rsid w:val="001A2C90"/>
    <w:rsid w:val="001F4825"/>
    <w:rsid w:val="001F4CBB"/>
    <w:rsid w:val="001F755E"/>
    <w:rsid w:val="00200676"/>
    <w:rsid w:val="0023284F"/>
    <w:rsid w:val="002A0691"/>
    <w:rsid w:val="002C0700"/>
    <w:rsid w:val="002C54B2"/>
    <w:rsid w:val="002F16E8"/>
    <w:rsid w:val="002F7673"/>
    <w:rsid w:val="003309BB"/>
    <w:rsid w:val="00342D37"/>
    <w:rsid w:val="0037020B"/>
    <w:rsid w:val="003754CA"/>
    <w:rsid w:val="003B599E"/>
    <w:rsid w:val="003D5536"/>
    <w:rsid w:val="00410973"/>
    <w:rsid w:val="0042348B"/>
    <w:rsid w:val="004425ED"/>
    <w:rsid w:val="004919C8"/>
    <w:rsid w:val="00494747"/>
    <w:rsid w:val="004D159D"/>
    <w:rsid w:val="004D2058"/>
    <w:rsid w:val="004E4301"/>
    <w:rsid w:val="00514180"/>
    <w:rsid w:val="00556351"/>
    <w:rsid w:val="00566012"/>
    <w:rsid w:val="0057714D"/>
    <w:rsid w:val="00582A26"/>
    <w:rsid w:val="005C1B8A"/>
    <w:rsid w:val="005D0E5D"/>
    <w:rsid w:val="005D70A5"/>
    <w:rsid w:val="005E1AC8"/>
    <w:rsid w:val="005E6FC6"/>
    <w:rsid w:val="00617F5A"/>
    <w:rsid w:val="0062107D"/>
    <w:rsid w:val="00626C18"/>
    <w:rsid w:val="00642ADE"/>
    <w:rsid w:val="0066488F"/>
    <w:rsid w:val="00666660"/>
    <w:rsid w:val="00677815"/>
    <w:rsid w:val="006840DF"/>
    <w:rsid w:val="006B2B0D"/>
    <w:rsid w:val="006B717C"/>
    <w:rsid w:val="006E1BCF"/>
    <w:rsid w:val="006F287E"/>
    <w:rsid w:val="00707201"/>
    <w:rsid w:val="0071108C"/>
    <w:rsid w:val="007144BD"/>
    <w:rsid w:val="0072351A"/>
    <w:rsid w:val="007271E7"/>
    <w:rsid w:val="007332E9"/>
    <w:rsid w:val="00737711"/>
    <w:rsid w:val="007616A0"/>
    <w:rsid w:val="00772C42"/>
    <w:rsid w:val="007A32C4"/>
    <w:rsid w:val="007C311F"/>
    <w:rsid w:val="007D1E54"/>
    <w:rsid w:val="007F51FC"/>
    <w:rsid w:val="00843136"/>
    <w:rsid w:val="00847375"/>
    <w:rsid w:val="008628FB"/>
    <w:rsid w:val="0088356A"/>
    <w:rsid w:val="008D3969"/>
    <w:rsid w:val="009136AE"/>
    <w:rsid w:val="00936F63"/>
    <w:rsid w:val="009444C3"/>
    <w:rsid w:val="00952D85"/>
    <w:rsid w:val="009612EC"/>
    <w:rsid w:val="00994391"/>
    <w:rsid w:val="009B736A"/>
    <w:rsid w:val="009E36A7"/>
    <w:rsid w:val="00A24987"/>
    <w:rsid w:val="00A53DA1"/>
    <w:rsid w:val="00A60177"/>
    <w:rsid w:val="00A77593"/>
    <w:rsid w:val="00A95E0E"/>
    <w:rsid w:val="00AB27CF"/>
    <w:rsid w:val="00B55DAD"/>
    <w:rsid w:val="00B56F20"/>
    <w:rsid w:val="00B57DA9"/>
    <w:rsid w:val="00B6340E"/>
    <w:rsid w:val="00C04AAB"/>
    <w:rsid w:val="00C403E7"/>
    <w:rsid w:val="00C47384"/>
    <w:rsid w:val="00C71974"/>
    <w:rsid w:val="00C84723"/>
    <w:rsid w:val="00CA2D1F"/>
    <w:rsid w:val="00CB5BA5"/>
    <w:rsid w:val="00CD503B"/>
    <w:rsid w:val="00CF16F9"/>
    <w:rsid w:val="00CF5AD6"/>
    <w:rsid w:val="00D044FF"/>
    <w:rsid w:val="00D226F6"/>
    <w:rsid w:val="00D2763D"/>
    <w:rsid w:val="00D30479"/>
    <w:rsid w:val="00D33B00"/>
    <w:rsid w:val="00D70126"/>
    <w:rsid w:val="00D82632"/>
    <w:rsid w:val="00DF688D"/>
    <w:rsid w:val="00E179A8"/>
    <w:rsid w:val="00E27ED4"/>
    <w:rsid w:val="00E527D8"/>
    <w:rsid w:val="00E916A0"/>
    <w:rsid w:val="00EC69DC"/>
    <w:rsid w:val="00ED199A"/>
    <w:rsid w:val="00ED217A"/>
    <w:rsid w:val="00ED4C4E"/>
    <w:rsid w:val="00EE64E9"/>
    <w:rsid w:val="00EE78A6"/>
    <w:rsid w:val="00F30B8D"/>
    <w:rsid w:val="00F546B9"/>
    <w:rsid w:val="00F707CE"/>
    <w:rsid w:val="00F8214E"/>
    <w:rsid w:val="00FC4261"/>
    <w:rsid w:val="00FC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dcterms:created xsi:type="dcterms:W3CDTF">2022-01-12T14:53:00Z</dcterms:created>
  <dcterms:modified xsi:type="dcterms:W3CDTF">2022-01-12T14:53:00Z</dcterms:modified>
</cp:coreProperties>
</file>