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278" w:rsidRPr="00FE6278" w:rsidRDefault="00FE6278" w:rsidP="00FE6278">
      <w:pPr>
        <w:jc w:val="center"/>
        <w:rPr>
          <w:b/>
          <w:sz w:val="28"/>
          <w:szCs w:val="28"/>
          <w:u w:val="single"/>
        </w:rPr>
      </w:pPr>
      <w:r w:rsidRPr="00FE6278">
        <w:rPr>
          <w:b/>
          <w:sz w:val="28"/>
          <w:szCs w:val="28"/>
          <w:u w:val="single"/>
        </w:rPr>
        <w:t>Appendix</w:t>
      </w:r>
    </w:p>
    <w:p w:rsidR="00FE6278" w:rsidRDefault="00FE6278" w:rsidP="00FE6278">
      <w:pPr>
        <w:rPr>
          <w:u w:val="single"/>
        </w:rPr>
      </w:pPr>
    </w:p>
    <w:p w:rsidR="00FE6278" w:rsidRPr="00A41044" w:rsidRDefault="00A41044" w:rsidP="00A41044">
      <w:pPr>
        <w:jc w:val="left"/>
        <w:rPr>
          <w:rFonts w:ascii="Times New Roman" w:hAnsi="Times New Roman"/>
          <w:b/>
          <w:sz w:val="28"/>
          <w:szCs w:val="28"/>
          <w:u w:val="single"/>
        </w:rPr>
      </w:pPr>
      <w:r w:rsidRPr="00A41044">
        <w:rPr>
          <w:rFonts w:ascii="Times New Roman" w:hAnsi="Times New Roman"/>
          <w:b/>
          <w:sz w:val="28"/>
          <w:szCs w:val="28"/>
          <w:u w:val="single"/>
        </w:rPr>
        <w:t>Study Questionnaire</w:t>
      </w:r>
    </w:p>
    <w:p w:rsidR="00FE6278" w:rsidRPr="00133E6D" w:rsidRDefault="00FE6278" w:rsidP="00FE6278">
      <w:pPr>
        <w:jc w:val="center"/>
        <w:rPr>
          <w:rFonts w:ascii="Times New Roman" w:hAnsi="Times New Roman"/>
          <w:b/>
        </w:rPr>
      </w:pPr>
    </w:p>
    <w:p w:rsidR="00FE6278" w:rsidRDefault="00FE6278" w:rsidP="00FE6278">
      <w:pPr>
        <w:tabs>
          <w:tab w:val="left" w:pos="1080"/>
        </w:tabs>
        <w:spacing w:line="360" w:lineRule="auto"/>
        <w:rPr>
          <w:rFonts w:ascii="Times New Roman" w:hAnsi="Times New Roman"/>
        </w:rPr>
      </w:pPr>
      <w:r w:rsidRPr="00133E6D">
        <w:rPr>
          <w:rFonts w:ascii="Times New Roman" w:hAnsi="Times New Roman"/>
        </w:rPr>
        <w:t>I would like to ask you</w:t>
      </w:r>
      <w:r>
        <w:rPr>
          <w:rFonts w:ascii="Times New Roman" w:hAnsi="Times New Roman"/>
        </w:rPr>
        <w:t xml:space="preserve"> a</w:t>
      </w:r>
      <w:r w:rsidRPr="00133E6D">
        <w:rPr>
          <w:rFonts w:ascii="Times New Roman" w:hAnsi="Times New Roman"/>
        </w:rPr>
        <w:t xml:space="preserve"> few questions in order to get your views on f</w:t>
      </w:r>
      <w:r w:rsidR="00A41044">
        <w:rPr>
          <w:rFonts w:ascii="Times New Roman" w:hAnsi="Times New Roman"/>
        </w:rPr>
        <w:t>actors influencing compliance with</w:t>
      </w:r>
      <w:r w:rsidRPr="00133E6D">
        <w:rPr>
          <w:rFonts w:ascii="Times New Roman" w:hAnsi="Times New Roman"/>
        </w:rPr>
        <w:t xml:space="preserve"> eye </w:t>
      </w:r>
      <w:r>
        <w:rPr>
          <w:rFonts w:ascii="Times New Roman" w:hAnsi="Times New Roman"/>
        </w:rPr>
        <w:t>health care referral. This session will</w:t>
      </w:r>
      <w:r w:rsidRPr="00133E6D">
        <w:rPr>
          <w:rFonts w:ascii="Times New Roman" w:hAnsi="Times New Roman"/>
        </w:rPr>
        <w:t xml:space="preserve"> take at least </w:t>
      </w:r>
      <w:r>
        <w:rPr>
          <w:rFonts w:ascii="Times New Roman" w:hAnsi="Times New Roman"/>
        </w:rPr>
        <w:t xml:space="preserve">20 </w:t>
      </w:r>
      <w:r w:rsidRPr="00133E6D">
        <w:rPr>
          <w:rFonts w:ascii="Times New Roman" w:hAnsi="Times New Roman"/>
        </w:rPr>
        <w:t xml:space="preserve">to </w:t>
      </w:r>
      <w:r>
        <w:rPr>
          <w:rFonts w:ascii="Times New Roman" w:hAnsi="Times New Roman"/>
        </w:rPr>
        <w:t>3</w:t>
      </w:r>
      <w:r w:rsidRPr="00133E6D">
        <w:rPr>
          <w:rFonts w:ascii="Times New Roman" w:hAnsi="Times New Roman"/>
        </w:rPr>
        <w:t>0 minutes</w:t>
      </w:r>
      <w:r>
        <w:rPr>
          <w:rFonts w:ascii="Times New Roman" w:hAnsi="Times New Roman"/>
        </w:rPr>
        <w:t>.</w:t>
      </w:r>
      <w:r w:rsidRPr="00133E6D">
        <w:rPr>
          <w:rFonts w:ascii="Times New Roman" w:hAnsi="Times New Roman"/>
        </w:rPr>
        <w:t xml:space="preserve"> Your name </w:t>
      </w:r>
      <w:r>
        <w:rPr>
          <w:rFonts w:ascii="Times New Roman" w:hAnsi="Times New Roman"/>
        </w:rPr>
        <w:t xml:space="preserve">will </w:t>
      </w:r>
      <w:r w:rsidRPr="00133E6D">
        <w:rPr>
          <w:rFonts w:ascii="Times New Roman" w:hAnsi="Times New Roman"/>
        </w:rPr>
        <w:t xml:space="preserve">not </w:t>
      </w:r>
      <w:r>
        <w:rPr>
          <w:rFonts w:ascii="Times New Roman" w:hAnsi="Times New Roman"/>
        </w:rPr>
        <w:t xml:space="preserve">be </w:t>
      </w:r>
      <w:r w:rsidRPr="00133E6D">
        <w:rPr>
          <w:rFonts w:ascii="Times New Roman" w:hAnsi="Times New Roman"/>
        </w:rPr>
        <w:t>needed.</w:t>
      </w:r>
      <w:r>
        <w:rPr>
          <w:rFonts w:ascii="Times New Roman" w:hAnsi="Times New Roman"/>
        </w:rPr>
        <w:t xml:space="preserve"> </w:t>
      </w:r>
      <w:bookmarkStart w:id="0" w:name="_GoBack"/>
      <w:bookmarkEnd w:id="0"/>
    </w:p>
    <w:p w:rsidR="00FE6278" w:rsidRPr="00133E6D" w:rsidRDefault="00FE6278" w:rsidP="00FE6278">
      <w:pPr>
        <w:tabs>
          <w:tab w:val="left" w:pos="1080"/>
        </w:tabs>
        <w:spacing w:line="360" w:lineRule="auto"/>
        <w:rPr>
          <w:rFonts w:ascii="Times New Roman" w:hAnsi="Times New Roman"/>
        </w:rPr>
      </w:pPr>
    </w:p>
    <w:p w:rsidR="00FE6278" w:rsidRPr="00133E6D" w:rsidRDefault="00FE6278" w:rsidP="00FE6278">
      <w:pPr>
        <w:rPr>
          <w:rFonts w:ascii="Times New Roman" w:hAnsi="Times New Roman"/>
        </w:rPr>
      </w:pPr>
      <w:r w:rsidRPr="00133E6D">
        <w:rPr>
          <w:rFonts w:ascii="Times New Roman" w:hAnsi="Times New Roman"/>
          <w:b/>
        </w:rPr>
        <w:t>Interviewers Name</w:t>
      </w:r>
      <w:proofErr w:type="gramStart"/>
      <w:r w:rsidRPr="00133E6D">
        <w:rPr>
          <w:rFonts w:ascii="Times New Roman" w:hAnsi="Times New Roman"/>
          <w:b/>
        </w:rPr>
        <w:t>:  ……….</w:t>
      </w:r>
      <w:proofErr w:type="gramEnd"/>
      <w:r w:rsidRPr="00133E6D">
        <w:rPr>
          <w:rFonts w:ascii="Times New Roman" w:hAnsi="Times New Roman"/>
          <w:b/>
        </w:rPr>
        <w:t xml:space="preserve">                                                                Date:……………</w:t>
      </w:r>
    </w:p>
    <w:p w:rsidR="00FE6278" w:rsidRPr="00133E6D" w:rsidRDefault="00FE6278" w:rsidP="00FE6278">
      <w:pPr>
        <w:tabs>
          <w:tab w:val="left" w:pos="1080"/>
        </w:tabs>
        <w:rPr>
          <w:rFonts w:ascii="Times New Roman" w:hAnsi="Times New Roman"/>
        </w:rPr>
      </w:pPr>
      <w:r w:rsidRPr="00133E6D">
        <w:rPr>
          <w:rFonts w:ascii="Times New Roman" w:hAnsi="Times New Roman"/>
        </w:rPr>
        <w:t>Distr</w:t>
      </w:r>
      <w:r>
        <w:rPr>
          <w:rFonts w:ascii="Times New Roman" w:hAnsi="Times New Roman"/>
        </w:rPr>
        <w:t>ic</w:t>
      </w:r>
      <w:r w:rsidRPr="00133E6D">
        <w:rPr>
          <w:rFonts w:ascii="Times New Roman" w:hAnsi="Times New Roman"/>
        </w:rPr>
        <w:t>t</w:t>
      </w:r>
      <w:proofErr w:type="gramStart"/>
      <w:r w:rsidRPr="00133E6D">
        <w:rPr>
          <w:rFonts w:ascii="Times New Roman" w:hAnsi="Times New Roman"/>
        </w:rPr>
        <w:t>:_</w:t>
      </w:r>
      <w:proofErr w:type="gramEnd"/>
      <w:r w:rsidRPr="00133E6D">
        <w:rPr>
          <w:rFonts w:ascii="Times New Roman" w:hAnsi="Times New Roman"/>
        </w:rPr>
        <w:t xml:space="preserve">_______________________ </w:t>
      </w:r>
      <w:proofErr w:type="spellStart"/>
      <w:r>
        <w:rPr>
          <w:rFonts w:ascii="Times New Roman" w:hAnsi="Times New Roman"/>
        </w:rPr>
        <w:t>Village:___________________</w:t>
      </w:r>
      <w:r w:rsidRPr="00133E6D">
        <w:rPr>
          <w:rFonts w:ascii="Times New Roman" w:hAnsi="Times New Roman"/>
        </w:rPr>
        <w:t>Questionnaire</w:t>
      </w:r>
      <w:proofErr w:type="spellEnd"/>
      <w:r w:rsidRPr="00133E6D">
        <w:rPr>
          <w:rFonts w:ascii="Times New Roman" w:hAnsi="Times New Roman"/>
        </w:rPr>
        <w:t xml:space="preserve"> No:_____</w:t>
      </w:r>
    </w:p>
    <w:p w:rsidR="00FE6278" w:rsidRPr="00133E6D" w:rsidRDefault="00FE6278" w:rsidP="00FE6278">
      <w:pPr>
        <w:tabs>
          <w:tab w:val="left" w:pos="108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PART A: </w:t>
      </w:r>
      <w:r w:rsidRPr="00133E6D">
        <w:rPr>
          <w:rFonts w:ascii="Times New Roman" w:hAnsi="Times New Roman"/>
          <w:b/>
        </w:rPr>
        <w:t>SOCIO-DEMOGRAPHIC CHARACTERISTICS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2142"/>
        <w:gridCol w:w="592"/>
        <w:gridCol w:w="3323"/>
        <w:gridCol w:w="73"/>
        <w:gridCol w:w="997"/>
        <w:gridCol w:w="1248"/>
      </w:tblGrid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  <w:b/>
              </w:rPr>
            </w:pPr>
            <w:r w:rsidRPr="00133E6D">
              <w:rPr>
                <w:rFonts w:ascii="Times New Roman" w:hAnsi="Times New Roman"/>
                <w:b/>
              </w:rPr>
              <w:t>SN</w:t>
            </w:r>
          </w:p>
        </w:tc>
        <w:tc>
          <w:tcPr>
            <w:tcW w:w="2248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  <w:b/>
              </w:rPr>
            </w:pPr>
            <w:r w:rsidRPr="00133E6D">
              <w:rPr>
                <w:rFonts w:ascii="Times New Roman" w:hAnsi="Times New Roman"/>
                <w:b/>
              </w:rPr>
              <w:t>Question</w:t>
            </w:r>
          </w:p>
        </w:tc>
        <w:tc>
          <w:tcPr>
            <w:tcW w:w="3898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  <w:b/>
              </w:rPr>
            </w:pPr>
            <w:r w:rsidRPr="00133E6D">
              <w:rPr>
                <w:rFonts w:ascii="Times New Roman" w:hAnsi="Times New Roman"/>
                <w:b/>
              </w:rPr>
              <w:t>Answer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  <w:b/>
              </w:rPr>
            </w:pPr>
            <w:r w:rsidRPr="00133E6D">
              <w:rPr>
                <w:rFonts w:ascii="Times New Roman" w:hAnsi="Times New Roman"/>
                <w:b/>
              </w:rPr>
              <w:t>Code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  <w:b/>
              </w:rPr>
            </w:pPr>
            <w:r w:rsidRPr="00133E6D">
              <w:rPr>
                <w:rFonts w:ascii="Times New Roman" w:hAnsi="Times New Roman"/>
                <w:b/>
              </w:rPr>
              <w:t>No</w:t>
            </w: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2248" w:type="dxa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Age</w:t>
            </w:r>
          </w:p>
        </w:tc>
        <w:tc>
          <w:tcPr>
            <w:tcW w:w="3898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[…………………………………]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rPr>
          <w:trHeight w:val="719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</w:tc>
        <w:tc>
          <w:tcPr>
            <w:tcW w:w="2248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Gender</w:t>
            </w:r>
          </w:p>
        </w:tc>
        <w:tc>
          <w:tcPr>
            <w:tcW w:w="3898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1.Male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2.Female 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     ]</w:t>
            </w:r>
            <w:proofErr w:type="gramEnd"/>
          </w:p>
        </w:tc>
      </w:tr>
      <w:tr w:rsidR="00FE6278" w:rsidRPr="00133E6D" w:rsidTr="00E947CD">
        <w:trPr>
          <w:trHeight w:val="1592"/>
        </w:trPr>
        <w:tc>
          <w:tcPr>
            <w:tcW w:w="965" w:type="dxa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ind w:left="720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ind w:left="720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Marital status</w:t>
            </w:r>
          </w:p>
          <w:p w:rsidR="00FE6278" w:rsidRPr="00133E6D" w:rsidRDefault="00FE6278" w:rsidP="00E947CD">
            <w:pPr>
              <w:ind w:left="345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ind w:left="345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3898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1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Married</w:t>
            </w:r>
          </w:p>
          <w:p w:rsidR="00FE6278" w:rsidRPr="00133E6D" w:rsidRDefault="00FE6278" w:rsidP="00FE6278">
            <w:pPr>
              <w:numPr>
                <w:ilvl w:val="0"/>
                <w:numId w:val="1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Cohabiting</w:t>
            </w:r>
          </w:p>
          <w:p w:rsidR="00FE6278" w:rsidRPr="00133E6D" w:rsidRDefault="00FE6278" w:rsidP="00FE6278">
            <w:pPr>
              <w:numPr>
                <w:ilvl w:val="0"/>
                <w:numId w:val="1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Single</w:t>
            </w:r>
          </w:p>
          <w:p w:rsidR="00FE6278" w:rsidRPr="00133E6D" w:rsidRDefault="00FE6278" w:rsidP="00FE6278">
            <w:pPr>
              <w:numPr>
                <w:ilvl w:val="0"/>
                <w:numId w:val="1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Divorced/Separated</w:t>
            </w:r>
          </w:p>
          <w:p w:rsidR="00FE6278" w:rsidRPr="00133E6D" w:rsidRDefault="00FE6278" w:rsidP="00FE6278">
            <w:pPr>
              <w:numPr>
                <w:ilvl w:val="0"/>
                <w:numId w:val="1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Widow/Widowed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05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          ]</w:t>
            </w:r>
            <w:proofErr w:type="gramEnd"/>
          </w:p>
        </w:tc>
      </w:tr>
      <w:tr w:rsidR="00FE6278" w:rsidRPr="00133E6D" w:rsidTr="00E947CD">
        <w:trPr>
          <w:trHeight w:val="2600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2248" w:type="dxa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Education level</w:t>
            </w:r>
          </w:p>
        </w:tc>
        <w:tc>
          <w:tcPr>
            <w:tcW w:w="3898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Non</w:t>
            </w:r>
          </w:p>
          <w:p w:rsidR="00FE6278" w:rsidRPr="00133E6D" w:rsidRDefault="00FE6278" w:rsidP="00FE6278">
            <w:pPr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Primary</w:t>
            </w:r>
          </w:p>
          <w:p w:rsidR="00FE6278" w:rsidRPr="00133E6D" w:rsidRDefault="00FE6278" w:rsidP="00FE6278">
            <w:pPr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Incomplete primary</w:t>
            </w:r>
          </w:p>
          <w:p w:rsidR="00FE6278" w:rsidRPr="00133E6D" w:rsidRDefault="00FE6278" w:rsidP="00FE6278">
            <w:pPr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Secondary</w:t>
            </w:r>
          </w:p>
          <w:p w:rsidR="00FE6278" w:rsidRPr="00133E6D" w:rsidRDefault="00FE6278" w:rsidP="00FE6278">
            <w:pPr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Advanced diploma </w:t>
            </w:r>
          </w:p>
          <w:p w:rsidR="00FE6278" w:rsidRPr="00712E1A" w:rsidRDefault="00FE6278" w:rsidP="00FE6278">
            <w:pPr>
              <w:numPr>
                <w:ilvl w:val="0"/>
                <w:numId w:val="1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University degree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05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          ]</w:t>
            </w:r>
            <w:proofErr w:type="gramEnd"/>
            <w:r w:rsidRPr="00133E6D">
              <w:rPr>
                <w:rFonts w:ascii="Times New Roman" w:hAnsi="Times New Roman"/>
              </w:rPr>
              <w:t xml:space="preserve">                            </w:t>
            </w:r>
          </w:p>
        </w:tc>
      </w:tr>
      <w:tr w:rsidR="00FE6278" w:rsidRPr="00133E6D" w:rsidTr="00E947CD">
        <w:trPr>
          <w:trHeight w:val="1007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248" w:type="dxa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Have you ever </w:t>
            </w:r>
            <w:r>
              <w:rPr>
                <w:rFonts w:ascii="Times New Roman" w:hAnsi="Times New Roman"/>
              </w:rPr>
              <w:t>had a previous</w:t>
            </w:r>
            <w:r w:rsidRPr="00133E6D">
              <w:rPr>
                <w:rFonts w:ascii="Times New Roman" w:hAnsi="Times New Roman"/>
              </w:rPr>
              <w:t xml:space="preserve"> DR referral?</w:t>
            </w:r>
          </w:p>
        </w:tc>
        <w:tc>
          <w:tcPr>
            <w:tcW w:w="3898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16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Yes</w:t>
            </w:r>
          </w:p>
          <w:p w:rsidR="00FE6278" w:rsidRPr="00133E6D" w:rsidRDefault="00FE6278" w:rsidP="00FE6278">
            <w:pPr>
              <w:numPr>
                <w:ilvl w:val="0"/>
                <w:numId w:val="16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rPr>
          <w:trHeight w:val="1997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248" w:type="dxa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Occupation</w:t>
            </w:r>
          </w:p>
        </w:tc>
        <w:tc>
          <w:tcPr>
            <w:tcW w:w="3898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Farmer</w:t>
            </w:r>
          </w:p>
          <w:p w:rsidR="00FE6278" w:rsidRPr="00133E6D" w:rsidRDefault="00FE6278" w:rsidP="00FE6278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Business pe</w:t>
            </w:r>
            <w:r>
              <w:rPr>
                <w:rFonts w:ascii="Times New Roman" w:hAnsi="Times New Roman"/>
              </w:rPr>
              <w:t>rson</w:t>
            </w:r>
          </w:p>
          <w:p w:rsidR="00FE6278" w:rsidRPr="00133E6D" w:rsidRDefault="00FE6278" w:rsidP="00FE6278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Animal husbandry</w:t>
            </w:r>
          </w:p>
          <w:p w:rsidR="00FE6278" w:rsidRPr="00133E6D" w:rsidRDefault="00FE6278" w:rsidP="00FE6278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Employed</w:t>
            </w:r>
          </w:p>
          <w:p w:rsidR="00FE6278" w:rsidRPr="00133E6D" w:rsidRDefault="00FE6278" w:rsidP="00FE6278">
            <w:pPr>
              <w:numPr>
                <w:ilvl w:val="0"/>
                <w:numId w:val="1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lastRenderedPageBreak/>
              <w:t>Other specify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lastRenderedPageBreak/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        ]</w:t>
            </w:r>
            <w:proofErr w:type="gramEnd"/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lastRenderedPageBreak/>
              <w:t>0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248" w:type="dxa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Famil</w:t>
            </w:r>
            <w:r>
              <w:rPr>
                <w:rFonts w:ascii="Times New Roman" w:hAnsi="Times New Roman"/>
              </w:rPr>
              <w:t>y</w:t>
            </w:r>
            <w:r w:rsidRPr="00133E6D">
              <w:rPr>
                <w:rFonts w:ascii="Times New Roman" w:hAnsi="Times New Roman"/>
              </w:rPr>
              <w:t xml:space="preserve"> history of Diabetic</w:t>
            </w:r>
          </w:p>
        </w:tc>
        <w:tc>
          <w:tcPr>
            <w:tcW w:w="3898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Yes</w:t>
            </w:r>
          </w:p>
          <w:p w:rsidR="00FE6278" w:rsidRPr="00133E6D" w:rsidRDefault="00FE6278" w:rsidP="00FE6278">
            <w:pPr>
              <w:numPr>
                <w:ilvl w:val="0"/>
                <w:numId w:val="11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If yes who_________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       ]</w:t>
            </w:r>
            <w:proofErr w:type="gramEnd"/>
          </w:p>
        </w:tc>
      </w:tr>
      <w:tr w:rsidR="00FE6278" w:rsidRPr="00133E6D" w:rsidTr="00E947CD">
        <w:trPr>
          <w:trHeight w:val="170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2248" w:type="dxa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How much is your income per month?</w:t>
            </w:r>
          </w:p>
        </w:tc>
        <w:tc>
          <w:tcPr>
            <w:tcW w:w="3898" w:type="dxa"/>
            <w:gridSpan w:val="2"/>
          </w:tcPr>
          <w:p w:rsidR="00FE6278" w:rsidRDefault="00FE6278" w:rsidP="00FE627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</w:pPr>
            <w:r w:rsidRPr="00133E6D">
              <w:t xml:space="preserve">Less </w:t>
            </w:r>
            <w:proofErr w:type="spellStart"/>
            <w:r w:rsidRPr="00133E6D">
              <w:t>Tshs</w:t>
            </w:r>
            <w:proofErr w:type="spellEnd"/>
            <w:r w:rsidRPr="00133E6D">
              <w:t xml:space="preserve"> 30,000</w:t>
            </w:r>
          </w:p>
          <w:p w:rsidR="00FE6278" w:rsidRPr="00133E6D" w:rsidRDefault="00FE6278" w:rsidP="00E947CD">
            <w:pPr>
              <w:pStyle w:val="ListParagraph"/>
              <w:spacing w:line="276" w:lineRule="auto"/>
            </w:pPr>
          </w:p>
          <w:p w:rsidR="00FE6278" w:rsidRPr="00133E6D" w:rsidRDefault="00FE6278" w:rsidP="00FE627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</w:pPr>
            <w:proofErr w:type="spellStart"/>
            <w:r w:rsidRPr="00133E6D">
              <w:t>Tshs</w:t>
            </w:r>
            <w:proofErr w:type="spellEnd"/>
            <w:r w:rsidRPr="00133E6D">
              <w:t xml:space="preserve"> 30,000 -49,000 </w:t>
            </w:r>
          </w:p>
          <w:p w:rsidR="00FE6278" w:rsidRDefault="00FE6278" w:rsidP="00FE627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</w:pPr>
            <w:proofErr w:type="spellStart"/>
            <w:proofErr w:type="gramStart"/>
            <w:r w:rsidRPr="00133E6D">
              <w:t>Tshs</w:t>
            </w:r>
            <w:proofErr w:type="spellEnd"/>
            <w:r w:rsidRPr="00133E6D">
              <w:t xml:space="preserve">  50,000</w:t>
            </w:r>
            <w:proofErr w:type="gramEnd"/>
            <w:r w:rsidRPr="00133E6D">
              <w:t>- 70,000</w:t>
            </w:r>
          </w:p>
          <w:p w:rsidR="00FE6278" w:rsidRPr="00133E6D" w:rsidRDefault="00FE6278" w:rsidP="00E947CD">
            <w:pPr>
              <w:pStyle w:val="ListParagraph"/>
              <w:spacing w:line="276" w:lineRule="auto"/>
            </w:pPr>
          </w:p>
          <w:p w:rsidR="00FE6278" w:rsidRPr="00133E6D" w:rsidRDefault="00FE6278" w:rsidP="00FE627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</w:pPr>
            <w:proofErr w:type="spellStart"/>
            <w:proofErr w:type="gramStart"/>
            <w:r w:rsidRPr="00133E6D">
              <w:t>Tshs</w:t>
            </w:r>
            <w:proofErr w:type="spellEnd"/>
            <w:r w:rsidRPr="00133E6D">
              <w:t xml:space="preserve">  71</w:t>
            </w:r>
            <w:proofErr w:type="gramEnd"/>
            <w:r w:rsidRPr="00133E6D">
              <w:t>-100,000</w:t>
            </w:r>
          </w:p>
          <w:p w:rsidR="00FE6278" w:rsidRPr="000E3AA7" w:rsidRDefault="00FE6278" w:rsidP="00FE6278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</w:pPr>
            <w:proofErr w:type="spellStart"/>
            <w:proofErr w:type="gramStart"/>
            <w:r w:rsidRPr="00133E6D">
              <w:t>Tshs</w:t>
            </w:r>
            <w:proofErr w:type="spellEnd"/>
            <w:r w:rsidRPr="00133E6D">
              <w:t xml:space="preserve">  100,000</w:t>
            </w:r>
            <w:proofErr w:type="gramEnd"/>
            <w:r w:rsidRPr="00133E6D">
              <w:t>+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05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        ]</w:t>
            </w:r>
            <w:proofErr w:type="gramEnd"/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8611" w:type="dxa"/>
            <w:gridSpan w:val="6"/>
          </w:tcPr>
          <w:p w:rsidR="00FE6278" w:rsidRPr="00133E6D" w:rsidRDefault="00FE6278" w:rsidP="00E947CD">
            <w:pPr>
              <w:rPr>
                <w:rFonts w:ascii="Times New Roman" w:hAnsi="Times New Roman"/>
                <w:b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  <w:b/>
              </w:rPr>
            </w:pPr>
            <w:r w:rsidRPr="00133E6D">
              <w:rPr>
                <w:rFonts w:ascii="Times New Roman" w:hAnsi="Times New Roman"/>
                <w:b/>
              </w:rPr>
              <w:t>PART A: QUESTIONS ON KNOWLEDGE ON DIABETIC RETINOPATHY</w:t>
            </w: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Have you ever heard of DR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If yes</w:t>
            </w:r>
            <w:r>
              <w:rPr>
                <w:rFonts w:ascii="Times New Roman" w:hAnsi="Times New Roman"/>
              </w:rPr>
              <w:t>,</w:t>
            </w:r>
            <w:r w:rsidRPr="00133E6D">
              <w:rPr>
                <w:rFonts w:ascii="Times New Roman" w:hAnsi="Times New Roman"/>
              </w:rPr>
              <w:t xml:space="preserve"> what is DR?</w:t>
            </w: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</w:tc>
        <w:tc>
          <w:tcPr>
            <w:tcW w:w="3256" w:type="dxa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Yes 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No 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[………………………………]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 xml:space="preserve">[         </w:t>
            </w:r>
            <w:r>
              <w:rPr>
                <w:rFonts w:ascii="Times New Roman" w:hAnsi="Times New Roman"/>
              </w:rPr>
              <w:t xml:space="preserve">      </w:t>
            </w:r>
            <w:r w:rsidRPr="00133E6D">
              <w:rPr>
                <w:rFonts w:ascii="Times New Roman" w:hAnsi="Times New Roman"/>
              </w:rPr>
              <w:t>]</w:t>
            </w:r>
            <w:proofErr w:type="gramEnd"/>
          </w:p>
        </w:tc>
      </w:tr>
      <w:tr w:rsidR="00FE6278" w:rsidRPr="00133E6D" w:rsidTr="00E947CD">
        <w:trPr>
          <w:trHeight w:val="2348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What are the causes of DR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Diabetic complication</w:t>
            </w:r>
          </w:p>
          <w:p w:rsidR="00FE6278" w:rsidRPr="00133E6D" w:rsidRDefault="00FE6278" w:rsidP="00FE6278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High blood sugar level</w:t>
            </w:r>
          </w:p>
          <w:p w:rsidR="00FE6278" w:rsidRPr="00133E6D" w:rsidRDefault="00FE6278" w:rsidP="00FE6278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Poor blood supply to the retina</w:t>
            </w:r>
          </w:p>
          <w:p w:rsidR="00FE6278" w:rsidRPr="00133E6D" w:rsidRDefault="00FE6278" w:rsidP="00FE6278">
            <w:pPr>
              <w:numPr>
                <w:ilvl w:val="0"/>
                <w:numId w:val="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Sijui</w:t>
            </w:r>
            <w:proofErr w:type="spellEnd"/>
          </w:p>
        </w:tc>
        <w:tc>
          <w:tcPr>
            <w:tcW w:w="1112" w:type="dxa"/>
            <w:gridSpan w:val="2"/>
          </w:tcPr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]</w:t>
            </w:r>
            <w:proofErr w:type="gramEnd"/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Do you know any symptoms of DR.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Yes</w:t>
            </w:r>
          </w:p>
          <w:p w:rsidR="00FE6278" w:rsidRPr="00133E6D" w:rsidRDefault="00FE6278" w:rsidP="00FE6278">
            <w:pPr>
              <w:numPr>
                <w:ilvl w:val="0"/>
                <w:numId w:val="1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]</w:t>
            </w:r>
            <w:proofErr w:type="gramEnd"/>
          </w:p>
        </w:tc>
      </w:tr>
      <w:tr w:rsidR="00FE6278" w:rsidRPr="00133E6D" w:rsidTr="00E947CD">
        <w:trPr>
          <w:trHeight w:val="2825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What are the risk factors for DR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Diabetic disease</w:t>
            </w:r>
          </w:p>
          <w:p w:rsidR="00FE6278" w:rsidRPr="00133E6D" w:rsidRDefault="00FE6278" w:rsidP="00FE6278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Poor metabolic control</w:t>
            </w:r>
          </w:p>
          <w:p w:rsidR="00FE6278" w:rsidRPr="00133E6D" w:rsidRDefault="00FE6278" w:rsidP="00FE6278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Obesity</w:t>
            </w:r>
          </w:p>
          <w:p w:rsidR="00FE6278" w:rsidRPr="00133E6D" w:rsidRDefault="00FE6278" w:rsidP="00FE6278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Hypertension</w:t>
            </w:r>
          </w:p>
          <w:p w:rsidR="00FE6278" w:rsidRPr="00133E6D" w:rsidRDefault="00FE6278" w:rsidP="00FE6278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Family history</w:t>
            </w:r>
          </w:p>
          <w:p w:rsidR="00FE6278" w:rsidRPr="00133E6D" w:rsidRDefault="00FE6278" w:rsidP="00FE6278">
            <w:pPr>
              <w:numPr>
                <w:ilvl w:val="0"/>
                <w:numId w:val="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Don’t know 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05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]</w:t>
            </w:r>
            <w:proofErr w:type="gramEnd"/>
          </w:p>
        </w:tc>
      </w:tr>
      <w:tr w:rsidR="00FE6278" w:rsidRPr="00133E6D" w:rsidTr="00E947CD">
        <w:trPr>
          <w:trHeight w:val="1470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Is DR preventable?</w:t>
            </w: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Yes</w:t>
            </w:r>
          </w:p>
          <w:p w:rsidR="00FE6278" w:rsidRPr="00133E6D" w:rsidRDefault="00FE6278" w:rsidP="00FE6278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No   </w:t>
            </w:r>
          </w:p>
          <w:p w:rsidR="00FE6278" w:rsidRPr="00133E6D" w:rsidRDefault="00FE6278" w:rsidP="00FE6278">
            <w:pPr>
              <w:numPr>
                <w:ilvl w:val="0"/>
                <w:numId w:val="5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Don’t </w:t>
            </w:r>
            <w:proofErr w:type="gramStart"/>
            <w:r w:rsidRPr="00133E6D">
              <w:rPr>
                <w:rFonts w:ascii="Times New Roman" w:hAnsi="Times New Roman"/>
              </w:rPr>
              <w:t xml:space="preserve">know       </w:t>
            </w:r>
            <w:proofErr w:type="gramEnd"/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]</w:t>
            </w:r>
            <w:proofErr w:type="gramEnd"/>
          </w:p>
        </w:tc>
      </w:tr>
      <w:tr w:rsidR="00FE6278" w:rsidRPr="00133E6D" w:rsidTr="00E947CD">
        <w:trPr>
          <w:trHeight w:val="945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If yes what </w:t>
            </w:r>
            <w:proofErr w:type="gramStart"/>
            <w:r w:rsidRPr="00133E6D">
              <w:rPr>
                <w:rFonts w:ascii="Times New Roman" w:hAnsi="Times New Roman"/>
              </w:rPr>
              <w:t>are</w:t>
            </w:r>
            <w:proofErr w:type="gramEnd"/>
            <w:r w:rsidRPr="00133E6D">
              <w:rPr>
                <w:rFonts w:ascii="Times New Roman" w:hAnsi="Times New Roman"/>
              </w:rPr>
              <w:t xml:space="preserve"> the prevention measures that you know?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Health promotion</w:t>
            </w:r>
          </w:p>
          <w:p w:rsidR="00FE6278" w:rsidRPr="00133E6D" w:rsidRDefault="00FE6278" w:rsidP="00FE6278">
            <w:pPr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Medical treatment</w:t>
            </w:r>
          </w:p>
          <w:p w:rsidR="00FE6278" w:rsidRPr="00133E6D" w:rsidRDefault="00FE6278" w:rsidP="00FE6278">
            <w:pPr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Health education</w:t>
            </w:r>
          </w:p>
          <w:p w:rsidR="00FE6278" w:rsidRPr="00133E6D" w:rsidRDefault="00FE6278" w:rsidP="00FE6278">
            <w:pPr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Screening for DR</w:t>
            </w:r>
          </w:p>
          <w:p w:rsidR="00FE6278" w:rsidRPr="00133E6D" w:rsidRDefault="00FE6278" w:rsidP="00FE6278">
            <w:pPr>
              <w:numPr>
                <w:ilvl w:val="0"/>
                <w:numId w:val="6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Others (Specify…</w:t>
            </w:r>
            <w:proofErr w:type="gramStart"/>
            <w:r w:rsidRPr="00133E6D">
              <w:rPr>
                <w:rFonts w:ascii="Times New Roman" w:hAnsi="Times New Roman"/>
              </w:rPr>
              <w:t xml:space="preserve">)                              </w:t>
            </w:r>
            <w:proofErr w:type="gramEnd"/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05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]</w:t>
            </w:r>
            <w:proofErr w:type="gramEnd"/>
          </w:p>
        </w:tc>
      </w:tr>
      <w:tr w:rsidR="00FE6278" w:rsidRPr="00133E6D" w:rsidTr="00E947CD">
        <w:trPr>
          <w:trHeight w:val="2060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What are the symptoms of DR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 signs</w:t>
            </w:r>
          </w:p>
          <w:p w:rsidR="00FE6278" w:rsidRPr="00133E6D" w:rsidRDefault="00FE6278" w:rsidP="00FE6278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Eye Pain</w:t>
            </w:r>
          </w:p>
          <w:p w:rsidR="00FE6278" w:rsidRPr="00133E6D" w:rsidRDefault="00FE6278" w:rsidP="00FE6278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Blurred central vision</w:t>
            </w:r>
          </w:p>
          <w:p w:rsidR="00FE6278" w:rsidRDefault="00FE6278" w:rsidP="00FE6278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Macula edema</w:t>
            </w:r>
          </w:p>
          <w:p w:rsidR="00FE6278" w:rsidRPr="00133E6D" w:rsidRDefault="00FE6278" w:rsidP="00FE6278">
            <w:pPr>
              <w:numPr>
                <w:ilvl w:val="0"/>
                <w:numId w:val="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Don’t know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]</w:t>
            </w:r>
            <w:proofErr w:type="gramEnd"/>
          </w:p>
        </w:tc>
      </w:tr>
      <w:tr w:rsidR="00FE6278" w:rsidRPr="00133E6D" w:rsidTr="00E947CD">
        <w:trPr>
          <w:trHeight w:val="2420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What are the effect/impact of DR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Blindness</w:t>
            </w:r>
          </w:p>
          <w:p w:rsidR="00FE6278" w:rsidRPr="00133E6D" w:rsidRDefault="00FE6278" w:rsidP="00FE6278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Visual impairment</w:t>
            </w:r>
          </w:p>
          <w:p w:rsidR="00FE6278" w:rsidRPr="00133E6D" w:rsidRDefault="00FE6278" w:rsidP="00FE6278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Eye problem</w:t>
            </w:r>
          </w:p>
          <w:p w:rsidR="00FE6278" w:rsidRPr="00133E6D" w:rsidRDefault="00FE6278" w:rsidP="00FE6278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Death</w:t>
            </w:r>
          </w:p>
          <w:p w:rsidR="00FE6278" w:rsidRPr="00133E6D" w:rsidRDefault="00FE6278" w:rsidP="00FE6278">
            <w:pPr>
              <w:numPr>
                <w:ilvl w:val="0"/>
                <w:numId w:val="7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Others  specify</w:t>
            </w:r>
            <w:proofErr w:type="gramEnd"/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05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]</w:t>
            </w:r>
            <w:proofErr w:type="gramEnd"/>
          </w:p>
        </w:tc>
      </w:tr>
      <w:tr w:rsidR="00FE6278" w:rsidRPr="00133E6D" w:rsidTr="00E947CD">
        <w:trPr>
          <w:trHeight w:val="2474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Who is at risk of DR?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Diabetic patients</w:t>
            </w:r>
          </w:p>
          <w:p w:rsidR="00FE6278" w:rsidRPr="00133E6D" w:rsidRDefault="00FE6278" w:rsidP="00FE6278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Obese patient</w:t>
            </w:r>
          </w:p>
          <w:p w:rsidR="00FE6278" w:rsidRPr="00133E6D" w:rsidRDefault="00FE6278" w:rsidP="00FE6278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Family history                                          </w:t>
            </w:r>
          </w:p>
          <w:p w:rsidR="00FE6278" w:rsidRPr="00133E6D" w:rsidRDefault="00FE6278" w:rsidP="00FE6278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Hypertensive  patients</w:t>
            </w:r>
            <w:proofErr w:type="gramEnd"/>
          </w:p>
          <w:p w:rsidR="00FE6278" w:rsidRPr="00133E6D" w:rsidRDefault="00FE6278" w:rsidP="00FE6278">
            <w:pPr>
              <w:numPr>
                <w:ilvl w:val="0"/>
                <w:numId w:val="8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Other specify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05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]</w:t>
            </w:r>
            <w:proofErr w:type="gramEnd"/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rPr>
          <w:trHeight w:val="1367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pStyle w:val="ListParagraph"/>
              <w:spacing w:line="276" w:lineRule="auto"/>
              <w:ind w:left="0"/>
              <w:rPr>
                <w:color w:val="000000"/>
              </w:rPr>
            </w:pPr>
            <w:r w:rsidRPr="00133E6D">
              <w:rPr>
                <w:color w:val="000000"/>
              </w:rPr>
              <w:t xml:space="preserve">Do you think DR can be treated? </w:t>
            </w: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Yes</w:t>
            </w:r>
          </w:p>
          <w:p w:rsidR="00FE6278" w:rsidRPr="00133E6D" w:rsidRDefault="00FE6278" w:rsidP="00FE6278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</w:t>
            </w:r>
          </w:p>
          <w:p w:rsidR="00FE6278" w:rsidRPr="00133E6D" w:rsidRDefault="00FE6278" w:rsidP="00FE6278">
            <w:pPr>
              <w:numPr>
                <w:ilvl w:val="0"/>
                <w:numId w:val="9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I don’t know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]</w:t>
            </w:r>
            <w:proofErr w:type="gramEnd"/>
          </w:p>
        </w:tc>
      </w:tr>
      <w:tr w:rsidR="00FE6278" w:rsidRPr="00133E6D" w:rsidTr="00E947CD">
        <w:trPr>
          <w:trHeight w:val="2141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If Yes</w:t>
            </w:r>
            <w:r>
              <w:rPr>
                <w:rFonts w:ascii="Times New Roman" w:hAnsi="Times New Roman"/>
              </w:rPr>
              <w:t>,</w:t>
            </w:r>
            <w:r w:rsidRPr="00133E6D">
              <w:rPr>
                <w:rFonts w:ascii="Times New Roman" w:hAnsi="Times New Roman"/>
              </w:rPr>
              <w:t xml:space="preserve"> what are the treatment</w:t>
            </w: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If NO why?</w:t>
            </w: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</w:tc>
        <w:tc>
          <w:tcPr>
            <w:tcW w:w="3256" w:type="dxa"/>
          </w:tcPr>
          <w:p w:rsidR="00FE6278" w:rsidRPr="00D839B0" w:rsidRDefault="00FE6278" w:rsidP="00FE6278">
            <w:pPr>
              <w:numPr>
                <w:ilvl w:val="0"/>
                <w:numId w:val="1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D839B0">
              <w:rPr>
                <w:rFonts w:ascii="Times New Roman" w:hAnsi="Times New Roman"/>
              </w:rPr>
              <w:t>Laser</w:t>
            </w:r>
          </w:p>
          <w:p w:rsidR="00FE6278" w:rsidRPr="00133E6D" w:rsidRDefault="00FE6278" w:rsidP="00FE6278">
            <w:pPr>
              <w:numPr>
                <w:ilvl w:val="0"/>
                <w:numId w:val="1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Drugs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E6278" w:rsidRPr="00133E6D" w:rsidRDefault="00FE6278" w:rsidP="00FE6278">
            <w:pPr>
              <w:numPr>
                <w:ilvl w:val="0"/>
                <w:numId w:val="1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Surgery</w:t>
            </w:r>
          </w:p>
          <w:p w:rsidR="00FE6278" w:rsidRPr="00133E6D" w:rsidRDefault="00FE6278" w:rsidP="00FE6278">
            <w:pPr>
              <w:numPr>
                <w:ilvl w:val="0"/>
                <w:numId w:val="1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 treatment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Other (</w:t>
            </w:r>
            <w:proofErr w:type="gramStart"/>
            <w:r w:rsidRPr="00133E6D">
              <w:rPr>
                <w:rFonts w:ascii="Times New Roman" w:hAnsi="Times New Roman"/>
              </w:rPr>
              <w:t>specify[</w:t>
            </w:r>
            <w:proofErr w:type="gramEnd"/>
            <w:r w:rsidRPr="00133E6D">
              <w:rPr>
                <w:rFonts w:ascii="Times New Roman" w:hAnsi="Times New Roman"/>
              </w:rPr>
              <w:t xml:space="preserve">……………]                                      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proofErr w:type="gramStart"/>
            <w:r w:rsidRPr="00133E6D">
              <w:rPr>
                <w:rFonts w:ascii="Times New Roman" w:hAnsi="Times New Roman"/>
              </w:rPr>
              <w:t>[       ]</w:t>
            </w:r>
            <w:proofErr w:type="gramEnd"/>
          </w:p>
        </w:tc>
      </w:tr>
      <w:tr w:rsidR="00FE6278" w:rsidRPr="00133E6D" w:rsidTr="00E947CD">
        <w:trPr>
          <w:trHeight w:val="863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Have you ever sought treatment other than from the modern sector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17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Yes</w:t>
            </w:r>
          </w:p>
          <w:p w:rsidR="00FE6278" w:rsidRPr="00133E6D" w:rsidRDefault="00FE6278" w:rsidP="00FE6278">
            <w:pPr>
              <w:numPr>
                <w:ilvl w:val="0"/>
                <w:numId w:val="17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If yes, mention please</w:t>
            </w: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18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Religious prayers</w:t>
            </w:r>
          </w:p>
          <w:p w:rsidR="00FE6278" w:rsidRPr="00133E6D" w:rsidRDefault="00FE6278" w:rsidP="00FE6278">
            <w:pPr>
              <w:numPr>
                <w:ilvl w:val="0"/>
                <w:numId w:val="18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Traditional healers</w:t>
            </w:r>
          </w:p>
          <w:p w:rsidR="00FE6278" w:rsidRPr="00133E6D" w:rsidRDefault="00FE6278" w:rsidP="00FE6278">
            <w:pPr>
              <w:numPr>
                <w:ilvl w:val="0"/>
                <w:numId w:val="18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Herbal medicine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What are your views regarding the effectiveness of the above (ask one by one)?</w:t>
            </w:r>
          </w:p>
        </w:tc>
        <w:tc>
          <w:tcPr>
            <w:tcW w:w="3256" w:type="dxa"/>
          </w:tcPr>
          <w:p w:rsidR="00FE6278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……………………………..</w:t>
            </w:r>
          </w:p>
          <w:p w:rsidR="00FE6278" w:rsidRPr="009F79C7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What is your current health status regarding DR?</w:t>
            </w:r>
          </w:p>
          <w:p w:rsidR="00FE6278" w:rsidRPr="00133E6D" w:rsidRDefault="00FE6278" w:rsidP="00E947CD">
            <w:pPr>
              <w:ind w:left="720"/>
              <w:rPr>
                <w:rFonts w:ascii="Times New Roman" w:hAnsi="Times New Roman"/>
              </w:rPr>
            </w:pPr>
          </w:p>
        </w:tc>
        <w:tc>
          <w:tcPr>
            <w:tcW w:w="3256" w:type="dxa"/>
          </w:tcPr>
          <w:p w:rsidR="00FE6278" w:rsidRPr="00133E6D" w:rsidRDefault="00FE6278" w:rsidP="00FE6278">
            <w:pPr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Very bad</w:t>
            </w:r>
          </w:p>
          <w:p w:rsidR="00FE6278" w:rsidRPr="00133E6D" w:rsidRDefault="00FE6278" w:rsidP="00FE6278">
            <w:pPr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 very bad</w:t>
            </w:r>
          </w:p>
          <w:p w:rsidR="00FE6278" w:rsidRPr="00133E6D" w:rsidRDefault="00FE6278" w:rsidP="00FE6278">
            <w:pPr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Good</w:t>
            </w:r>
          </w:p>
          <w:p w:rsidR="00FE6278" w:rsidRPr="00133E6D" w:rsidRDefault="00FE6278" w:rsidP="00FE6278">
            <w:pPr>
              <w:numPr>
                <w:ilvl w:val="0"/>
                <w:numId w:val="19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Don’t know</w:t>
            </w:r>
          </w:p>
        </w:tc>
        <w:tc>
          <w:tcPr>
            <w:tcW w:w="1112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576" w:type="dxa"/>
            <w:gridSpan w:val="7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b/>
              </w:rPr>
              <w:t>PART C: QUESTIONS ON PERCEIVED QUALITY OF CARE</w:t>
            </w:r>
          </w:p>
        </w:tc>
      </w:tr>
      <w:tr w:rsidR="00FE6278" w:rsidRPr="00133E6D" w:rsidTr="00E947CD">
        <w:trPr>
          <w:trHeight w:val="953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pStyle w:val="ListParagraph"/>
              <w:spacing w:line="360" w:lineRule="auto"/>
              <w:ind w:left="0"/>
            </w:pPr>
            <w:r w:rsidRPr="00133E6D">
              <w:rPr>
                <w:color w:val="000000"/>
              </w:rPr>
              <w:t>Have you ever received any DR care at KCMC?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21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Yes</w:t>
            </w:r>
          </w:p>
          <w:p w:rsidR="00FE6278" w:rsidRPr="00133E6D" w:rsidRDefault="00FE6278" w:rsidP="00FE6278">
            <w:pPr>
              <w:numPr>
                <w:ilvl w:val="0"/>
                <w:numId w:val="21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No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rPr>
          <w:trHeight w:val="2537"/>
        </w:trPr>
        <w:tc>
          <w:tcPr>
            <w:tcW w:w="965" w:type="dxa"/>
          </w:tcPr>
          <w:p w:rsidR="00FE6278" w:rsidRPr="005E1CCB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2890" w:type="dxa"/>
            <w:gridSpan w:val="2"/>
          </w:tcPr>
          <w:p w:rsidR="00FE6278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  <w:r w:rsidRPr="00133E6D">
              <w:rPr>
                <w:color w:val="000000"/>
              </w:rPr>
              <w:t xml:space="preserve">What is your experience with health care providers </w:t>
            </w:r>
          </w:p>
          <w:p w:rsidR="00FE6278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</w:p>
          <w:p w:rsidR="00FE6278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</w:p>
          <w:p w:rsidR="00FE6278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</w:p>
          <w:p w:rsidR="00FE6278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</w:p>
          <w:p w:rsidR="00FE6278" w:rsidRPr="004A6B7A" w:rsidRDefault="00FE6278" w:rsidP="00E947CD">
            <w:pPr>
              <w:pStyle w:val="ListParagraph"/>
              <w:spacing w:line="360" w:lineRule="auto"/>
              <w:ind w:left="0"/>
              <w:rPr>
                <w:b/>
                <w:color w:val="000000"/>
              </w:rPr>
            </w:pPr>
            <w:r w:rsidRPr="004A6B7A">
              <w:rPr>
                <w:b/>
                <w:color w:val="000000"/>
              </w:rPr>
              <w:t>Please give reason for your choice</w:t>
            </w:r>
          </w:p>
        </w:tc>
        <w:tc>
          <w:tcPr>
            <w:tcW w:w="3332" w:type="dxa"/>
            <w:gridSpan w:val="2"/>
          </w:tcPr>
          <w:p w:rsidR="00FE6278" w:rsidRPr="005E1CCB" w:rsidRDefault="00FE6278" w:rsidP="00FE6278">
            <w:pPr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H</w:t>
            </w:r>
            <w:r w:rsidRPr="00133E6D">
              <w:rPr>
                <w:rFonts w:ascii="Times New Roman" w:hAnsi="Times New Roman"/>
                <w:color w:val="000000"/>
              </w:rPr>
              <w:t>ospitality</w:t>
            </w:r>
          </w:p>
          <w:p w:rsidR="00FE6278" w:rsidRPr="00133E6D" w:rsidRDefault="00FE6278" w:rsidP="00FE6278">
            <w:pPr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 xml:space="preserve"> L</w:t>
            </w:r>
            <w:r w:rsidRPr="00133E6D">
              <w:rPr>
                <w:rFonts w:ascii="Times New Roman" w:hAnsi="Times New Roman"/>
                <w:color w:val="000000"/>
              </w:rPr>
              <w:t>anguage</w:t>
            </w:r>
          </w:p>
          <w:p w:rsidR="00FE6278" w:rsidRPr="00133E6D" w:rsidRDefault="00FE6278" w:rsidP="00FE6278">
            <w:pPr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W</w:t>
            </w:r>
            <w:r w:rsidRPr="00133E6D">
              <w:rPr>
                <w:rFonts w:ascii="Times New Roman" w:hAnsi="Times New Roman"/>
                <w:color w:val="000000"/>
              </w:rPr>
              <w:t>aiting time</w:t>
            </w:r>
          </w:p>
          <w:p w:rsidR="00FE6278" w:rsidRPr="00133E6D" w:rsidRDefault="00FE6278" w:rsidP="00FE6278">
            <w:pPr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T</w:t>
            </w:r>
            <w:r w:rsidRPr="00133E6D">
              <w:rPr>
                <w:rFonts w:ascii="Times New Roman" w:hAnsi="Times New Roman"/>
                <w:color w:val="000000"/>
              </w:rPr>
              <w:t>ime for consultation,</w:t>
            </w:r>
          </w:p>
          <w:p w:rsidR="00FE6278" w:rsidRDefault="00FE6278" w:rsidP="00FE6278">
            <w:pPr>
              <w:numPr>
                <w:ilvl w:val="0"/>
                <w:numId w:val="20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Service was good</w:t>
            </w:r>
          </w:p>
          <w:p w:rsidR="00FE6278" w:rsidRPr="005E1CCB" w:rsidRDefault="00FE6278" w:rsidP="00E947CD">
            <w:pPr>
              <w:ind w:left="3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[……………………………]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rPr>
          <w:trHeight w:val="1340"/>
        </w:trPr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25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How long did you have to wait to see</w:t>
            </w:r>
            <w:r>
              <w:rPr>
                <w:rFonts w:ascii="Times New Roman" w:hAnsi="Times New Roman"/>
              </w:rPr>
              <w:t xml:space="preserve"> the doctor?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2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30 minutes</w:t>
            </w:r>
          </w:p>
          <w:p w:rsidR="00FE6278" w:rsidRPr="00133E6D" w:rsidRDefault="00FE6278" w:rsidP="00FE6278">
            <w:pPr>
              <w:numPr>
                <w:ilvl w:val="0"/>
                <w:numId w:val="2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One hour</w:t>
            </w:r>
          </w:p>
          <w:p w:rsidR="00FE6278" w:rsidRDefault="00FE6278" w:rsidP="00FE6278">
            <w:pPr>
              <w:numPr>
                <w:ilvl w:val="0"/>
                <w:numId w:val="2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More than an hour</w:t>
            </w:r>
            <w:r>
              <w:rPr>
                <w:rFonts w:ascii="Times New Roman" w:hAnsi="Times New Roman"/>
              </w:rPr>
              <w:t xml:space="preserve"> depending on workload</w:t>
            </w:r>
          </w:p>
          <w:p w:rsidR="00FE6278" w:rsidRPr="00655877" w:rsidRDefault="00FE6278" w:rsidP="00FE6278">
            <w:pPr>
              <w:numPr>
                <w:ilvl w:val="0"/>
                <w:numId w:val="22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Not very long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26</w:t>
            </w:r>
          </w:p>
        </w:tc>
        <w:tc>
          <w:tcPr>
            <w:tcW w:w="2890" w:type="dxa"/>
            <w:gridSpan w:val="2"/>
          </w:tcPr>
          <w:p w:rsidR="00FE6278" w:rsidRPr="004A6B7A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>Does</w:t>
            </w:r>
            <w:r>
              <w:rPr>
                <w:rFonts w:ascii="Times New Roman" w:hAnsi="Times New Roman"/>
                <w:color w:val="000000"/>
              </w:rPr>
              <w:t xml:space="preserve"> the</w:t>
            </w:r>
            <w:r w:rsidRPr="00133E6D">
              <w:rPr>
                <w:rFonts w:ascii="Times New Roman" w:hAnsi="Times New Roman"/>
                <w:color w:val="000000"/>
              </w:rPr>
              <w:t xml:space="preserve"> health care provider spend enough time to explain about your problem?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1.Yes </w:t>
            </w:r>
          </w:p>
          <w:p w:rsidR="00FE6278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2. No</w:t>
            </w:r>
          </w:p>
          <w:p w:rsidR="00FE6278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Don’t remember 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2890" w:type="dxa"/>
            <w:gridSpan w:val="2"/>
          </w:tcPr>
          <w:p w:rsidR="00FE6278" w:rsidRPr="004A6B7A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>If yes, what information provided?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1.Causes of </w:t>
            </w:r>
            <w:r>
              <w:rPr>
                <w:rFonts w:ascii="Times New Roman" w:hAnsi="Times New Roman"/>
              </w:rPr>
              <w:t>diabetic retinopathy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2. Impacts of </w:t>
            </w:r>
            <w:r>
              <w:rPr>
                <w:rFonts w:ascii="Times New Roman" w:hAnsi="Times New Roman"/>
              </w:rPr>
              <w:t xml:space="preserve">diabetic </w:t>
            </w:r>
            <w:r w:rsidRPr="00133E6D">
              <w:rPr>
                <w:rFonts w:ascii="Times New Roman" w:hAnsi="Times New Roman"/>
              </w:rPr>
              <w:t>retinopathy</w:t>
            </w:r>
          </w:p>
          <w:p w:rsidR="00FE6278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3.Advantages of early treatment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r w:rsidRPr="00D839B0">
              <w:rPr>
                <w:rFonts w:ascii="Times New Roman" w:hAnsi="Times New Roman"/>
              </w:rPr>
              <w:t>Importance DR screening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>Did health providers t</w:t>
            </w:r>
            <w:r>
              <w:rPr>
                <w:rFonts w:ascii="Times New Roman" w:hAnsi="Times New Roman"/>
                <w:color w:val="000000"/>
              </w:rPr>
              <w:t xml:space="preserve">ell </w:t>
            </w:r>
            <w:r w:rsidRPr="00133E6D">
              <w:rPr>
                <w:rFonts w:ascii="Times New Roman" w:hAnsi="Times New Roman"/>
                <w:color w:val="000000"/>
              </w:rPr>
              <w:t xml:space="preserve">you </w:t>
            </w:r>
            <w:r>
              <w:rPr>
                <w:rFonts w:ascii="Times New Roman" w:hAnsi="Times New Roman"/>
                <w:color w:val="000000"/>
              </w:rPr>
              <w:t>diabetic retinopathy</w:t>
            </w:r>
            <w:r w:rsidRPr="00133E6D">
              <w:rPr>
                <w:rFonts w:ascii="Times New Roman" w:hAnsi="Times New Roman"/>
                <w:color w:val="000000"/>
              </w:rPr>
              <w:t xml:space="preserve"> can be treated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1.Yes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2. No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  <w:r w:rsidRPr="00133E6D">
              <w:rPr>
                <w:color w:val="000000"/>
              </w:rPr>
              <w:t xml:space="preserve">Was </w:t>
            </w:r>
            <w:r>
              <w:rPr>
                <w:color w:val="000000"/>
              </w:rPr>
              <w:t xml:space="preserve">the </w:t>
            </w:r>
            <w:r w:rsidRPr="00133E6D">
              <w:rPr>
                <w:color w:val="000000"/>
              </w:rPr>
              <w:t>referral process clear?</w:t>
            </w:r>
          </w:p>
          <w:p w:rsidR="00FE6278" w:rsidRPr="00133E6D" w:rsidRDefault="00FE6278" w:rsidP="00E947CD">
            <w:pPr>
              <w:tabs>
                <w:tab w:val="left" w:pos="1080"/>
              </w:tabs>
              <w:ind w:left="42"/>
              <w:rPr>
                <w:rFonts w:ascii="Times New Roman" w:hAnsi="Times New Roman"/>
              </w:rPr>
            </w:pPr>
          </w:p>
        </w:tc>
        <w:tc>
          <w:tcPr>
            <w:tcW w:w="3332" w:type="dxa"/>
            <w:gridSpan w:val="2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1.Yes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2. No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30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  <w:r w:rsidRPr="00133E6D">
              <w:rPr>
                <w:color w:val="000000"/>
              </w:rPr>
              <w:t>If no</w:t>
            </w:r>
            <w:r>
              <w:rPr>
                <w:color w:val="000000"/>
              </w:rPr>
              <w:t>,</w:t>
            </w:r>
            <w:r w:rsidRPr="00133E6D">
              <w:rPr>
                <w:color w:val="000000"/>
              </w:rPr>
              <w:t xml:space="preserve"> what was not clear?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2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Reason for referral</w:t>
            </w:r>
          </w:p>
          <w:p w:rsidR="00FE6278" w:rsidRPr="00133E6D" w:rsidRDefault="00FE6278" w:rsidP="00FE6278">
            <w:pPr>
              <w:numPr>
                <w:ilvl w:val="0"/>
                <w:numId w:val="2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Treatment cost</w:t>
            </w:r>
          </w:p>
          <w:p w:rsidR="00FE6278" w:rsidRPr="00133E6D" w:rsidRDefault="00FE6278" w:rsidP="00FE6278">
            <w:pPr>
              <w:numPr>
                <w:ilvl w:val="0"/>
                <w:numId w:val="23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 xml:space="preserve"> Treatment outcome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31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  <w:r w:rsidRPr="00133E6D">
              <w:rPr>
                <w:color w:val="000000"/>
              </w:rPr>
              <w:t>Did you attend the referral appointment?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1.Yes</w:t>
            </w:r>
          </w:p>
          <w:p w:rsidR="00FE6278" w:rsidRPr="00133E6D" w:rsidRDefault="00FE6278" w:rsidP="00E947CD">
            <w:pPr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2. No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rPr>
          <w:trHeight w:val="70"/>
        </w:trPr>
        <w:tc>
          <w:tcPr>
            <w:tcW w:w="965" w:type="dxa"/>
          </w:tcPr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  <w:tc>
          <w:tcPr>
            <w:tcW w:w="2890" w:type="dxa"/>
            <w:gridSpan w:val="2"/>
          </w:tcPr>
          <w:p w:rsidR="00FE6278" w:rsidRPr="00095ADD" w:rsidRDefault="00FE6278" w:rsidP="00E947CD">
            <w:pPr>
              <w:pStyle w:val="ListParagraph"/>
              <w:spacing w:line="360" w:lineRule="auto"/>
              <w:ind w:left="0"/>
              <w:rPr>
                <w:b/>
                <w:color w:val="000000"/>
              </w:rPr>
            </w:pPr>
            <w:r w:rsidRPr="00095ADD">
              <w:rPr>
                <w:b/>
                <w:color w:val="000000"/>
              </w:rPr>
              <w:t>If yes what made you comply?</w:t>
            </w:r>
          </w:p>
        </w:tc>
        <w:tc>
          <w:tcPr>
            <w:tcW w:w="3332" w:type="dxa"/>
            <w:gridSpan w:val="2"/>
          </w:tcPr>
          <w:p w:rsidR="00FE6278" w:rsidRPr="00095ADD" w:rsidRDefault="00FE6278" w:rsidP="00FE6278">
            <w:pPr>
              <w:pStyle w:val="ListParagraph"/>
              <w:numPr>
                <w:ilvl w:val="0"/>
                <w:numId w:val="26"/>
              </w:numPr>
              <w:jc w:val="left"/>
              <w:rPr>
                <w:b/>
              </w:rPr>
            </w:pPr>
            <w:r w:rsidRPr="00095ADD">
              <w:rPr>
                <w:b/>
              </w:rPr>
              <w:t>My eye has problem</w:t>
            </w:r>
          </w:p>
          <w:p w:rsidR="00FE6278" w:rsidRPr="00095ADD" w:rsidRDefault="00FE6278" w:rsidP="00E947CD">
            <w:pPr>
              <w:pStyle w:val="ListParagraph"/>
              <w:ind w:left="400"/>
              <w:rPr>
                <w:b/>
              </w:rPr>
            </w:pPr>
          </w:p>
          <w:p w:rsidR="00FE6278" w:rsidRPr="00095ADD" w:rsidRDefault="00FE6278" w:rsidP="00FE6278">
            <w:pPr>
              <w:pStyle w:val="ListParagraph"/>
              <w:numPr>
                <w:ilvl w:val="0"/>
                <w:numId w:val="26"/>
              </w:numPr>
              <w:jc w:val="left"/>
              <w:rPr>
                <w:b/>
              </w:rPr>
            </w:pPr>
            <w:r w:rsidRPr="00095ADD">
              <w:rPr>
                <w:b/>
              </w:rPr>
              <w:t>Concerned with my health</w:t>
            </w:r>
          </w:p>
          <w:p w:rsidR="00FE6278" w:rsidRPr="00095ADD" w:rsidRDefault="00FE6278" w:rsidP="00FE6278">
            <w:pPr>
              <w:pStyle w:val="ListParagraph"/>
              <w:numPr>
                <w:ilvl w:val="0"/>
                <w:numId w:val="26"/>
              </w:numPr>
              <w:jc w:val="left"/>
              <w:rPr>
                <w:b/>
              </w:rPr>
            </w:pPr>
            <w:r w:rsidRPr="00095ADD">
              <w:rPr>
                <w:b/>
              </w:rPr>
              <w:t xml:space="preserve">Had </w:t>
            </w:r>
            <w:proofErr w:type="gramStart"/>
            <w:r w:rsidRPr="00095ADD">
              <w:rPr>
                <w:b/>
              </w:rPr>
              <w:t>insurance(</w:t>
            </w:r>
            <w:proofErr w:type="gramEnd"/>
            <w:r w:rsidRPr="00095ADD">
              <w:rPr>
                <w:b/>
              </w:rPr>
              <w:t>NHI)</w:t>
            </w:r>
          </w:p>
          <w:p w:rsidR="00FE6278" w:rsidRPr="00095ADD" w:rsidRDefault="00FE6278" w:rsidP="00E947CD">
            <w:pPr>
              <w:pStyle w:val="ListParagraph"/>
              <w:ind w:left="400"/>
              <w:rPr>
                <w:b/>
              </w:rPr>
            </w:pPr>
          </w:p>
          <w:p w:rsidR="00FE6278" w:rsidRPr="00095ADD" w:rsidRDefault="00FE6278" w:rsidP="00FE6278">
            <w:pPr>
              <w:pStyle w:val="ListParagraph"/>
              <w:numPr>
                <w:ilvl w:val="0"/>
                <w:numId w:val="26"/>
              </w:numPr>
              <w:jc w:val="left"/>
              <w:rPr>
                <w:b/>
              </w:rPr>
            </w:pPr>
            <w:r w:rsidRPr="00095ADD">
              <w:rPr>
                <w:b/>
              </w:rPr>
              <w:t xml:space="preserve">My friend got treated </w:t>
            </w:r>
          </w:p>
        </w:tc>
        <w:tc>
          <w:tcPr>
            <w:tcW w:w="1036" w:type="dxa"/>
          </w:tcPr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32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  <w:r w:rsidRPr="00133E6D">
              <w:rPr>
                <w:color w:val="000000"/>
              </w:rPr>
              <w:t>If not attend why?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>Financial problems</w:t>
            </w:r>
          </w:p>
          <w:p w:rsidR="00FE6278" w:rsidRPr="00133E6D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 xml:space="preserve"> Forgetting</w:t>
            </w:r>
          </w:p>
          <w:p w:rsidR="00FE6278" w:rsidRPr="00133E6D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>Didn’t see the importance,</w:t>
            </w:r>
          </w:p>
          <w:p w:rsidR="00FE6278" w:rsidRPr="00133E6D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 xml:space="preserve"> Distance to hospital</w:t>
            </w:r>
          </w:p>
          <w:p w:rsidR="00FE6278" w:rsidRPr="00133E6D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Can’t leave my house alone </w:t>
            </w:r>
          </w:p>
          <w:p w:rsidR="00FE6278" w:rsidRPr="004629FA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  <w:color w:val="000000"/>
              </w:rPr>
              <w:t>Busy working/difficulty permission from work</w:t>
            </w:r>
          </w:p>
          <w:p w:rsidR="00FE6278" w:rsidRPr="00095ADD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095ADD">
              <w:rPr>
                <w:rFonts w:ascii="Times New Roman" w:hAnsi="Times New Roman"/>
              </w:rPr>
              <w:t>Needed to obtain permission to attend the hospital.</w:t>
            </w:r>
          </w:p>
          <w:p w:rsidR="00FE6278" w:rsidRPr="00E606E3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Fear for surgery</w:t>
            </w:r>
          </w:p>
          <w:p w:rsidR="00FE6278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 w:rsidRPr="00095ADD">
              <w:rPr>
                <w:rFonts w:ascii="Times New Roman" w:hAnsi="Times New Roman"/>
              </w:rPr>
              <w:t>Needed to find an escort to the hospital</w:t>
            </w:r>
          </w:p>
          <w:p w:rsidR="00FE6278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 health insurance</w:t>
            </w:r>
          </w:p>
          <w:p w:rsidR="00FE6278" w:rsidRPr="003D2D18" w:rsidRDefault="00FE6278" w:rsidP="00FE6278">
            <w:pPr>
              <w:numPr>
                <w:ilvl w:val="0"/>
                <w:numId w:val="24"/>
              </w:numPr>
              <w:spacing w:after="200"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Other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04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05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06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  <w:p w:rsidR="00FE6278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  <w:p w:rsidR="00FE6278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</w:p>
          <w:p w:rsidR="00FE6278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FE6278" w:rsidRPr="00095ADD" w:rsidRDefault="00FE6278" w:rsidP="00E947C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  <w:tr w:rsidR="00FE6278" w:rsidRPr="00133E6D" w:rsidTr="00E947CD">
        <w:tc>
          <w:tcPr>
            <w:tcW w:w="965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33</w:t>
            </w:r>
          </w:p>
        </w:tc>
        <w:tc>
          <w:tcPr>
            <w:tcW w:w="2890" w:type="dxa"/>
            <w:gridSpan w:val="2"/>
          </w:tcPr>
          <w:p w:rsidR="00FE6278" w:rsidRPr="00133E6D" w:rsidRDefault="00FE6278" w:rsidP="00E947CD">
            <w:pPr>
              <w:pStyle w:val="ListParagraph"/>
              <w:spacing w:line="360" w:lineRule="auto"/>
              <w:ind w:left="0"/>
              <w:rPr>
                <w:color w:val="000000"/>
              </w:rPr>
            </w:pPr>
            <w:r w:rsidRPr="00133E6D">
              <w:rPr>
                <w:color w:val="000000"/>
              </w:rPr>
              <w:t>If attended how was it easy to remember?</w:t>
            </w:r>
          </w:p>
        </w:tc>
        <w:tc>
          <w:tcPr>
            <w:tcW w:w="3332" w:type="dxa"/>
            <w:gridSpan w:val="2"/>
          </w:tcPr>
          <w:p w:rsidR="00FE6278" w:rsidRPr="00133E6D" w:rsidRDefault="00FE6278" w:rsidP="00FE6278">
            <w:pPr>
              <w:numPr>
                <w:ilvl w:val="0"/>
                <w:numId w:val="25"/>
              </w:numPr>
              <w:spacing w:after="200"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133E6D">
              <w:rPr>
                <w:rFonts w:ascii="Times New Roman" w:hAnsi="Times New Roman"/>
                <w:color w:val="000000"/>
              </w:rPr>
              <w:t>Hospital reminder</w:t>
            </w:r>
          </w:p>
          <w:p w:rsidR="00FE6278" w:rsidRPr="00133E6D" w:rsidRDefault="00FE6278" w:rsidP="00FE6278">
            <w:pPr>
              <w:numPr>
                <w:ilvl w:val="0"/>
                <w:numId w:val="25"/>
              </w:numPr>
              <w:spacing w:after="200"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133E6D">
              <w:rPr>
                <w:rFonts w:ascii="Times New Roman" w:hAnsi="Times New Roman"/>
                <w:color w:val="000000"/>
              </w:rPr>
              <w:t>Referral note</w:t>
            </w:r>
          </w:p>
          <w:p w:rsidR="00FE6278" w:rsidRPr="00133E6D" w:rsidRDefault="00FE6278" w:rsidP="00FE6278">
            <w:pPr>
              <w:numPr>
                <w:ilvl w:val="0"/>
                <w:numId w:val="25"/>
              </w:numPr>
              <w:spacing w:after="200" w:line="276" w:lineRule="auto"/>
              <w:jc w:val="left"/>
              <w:rPr>
                <w:rFonts w:ascii="Times New Roman" w:hAnsi="Times New Roman"/>
                <w:color w:val="000000"/>
              </w:rPr>
            </w:pPr>
            <w:r w:rsidRPr="00133E6D">
              <w:rPr>
                <w:rFonts w:ascii="Times New Roman" w:hAnsi="Times New Roman"/>
                <w:color w:val="000000"/>
              </w:rPr>
              <w:t xml:space="preserve"> Through family member</w:t>
            </w:r>
          </w:p>
        </w:tc>
        <w:tc>
          <w:tcPr>
            <w:tcW w:w="1036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01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02</w:t>
            </w:r>
          </w:p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  <w:r w:rsidRPr="00133E6D">
              <w:rPr>
                <w:rFonts w:ascii="Times New Roman" w:hAnsi="Times New Roman"/>
              </w:rPr>
              <w:t>03</w:t>
            </w:r>
          </w:p>
        </w:tc>
        <w:tc>
          <w:tcPr>
            <w:tcW w:w="1353" w:type="dxa"/>
          </w:tcPr>
          <w:p w:rsidR="00FE6278" w:rsidRPr="00133E6D" w:rsidRDefault="00FE6278" w:rsidP="00E947CD">
            <w:pPr>
              <w:tabs>
                <w:tab w:val="left" w:pos="1080"/>
              </w:tabs>
              <w:rPr>
                <w:rFonts w:ascii="Times New Roman" w:hAnsi="Times New Roman"/>
              </w:rPr>
            </w:pPr>
          </w:p>
        </w:tc>
      </w:tr>
    </w:tbl>
    <w:p w:rsidR="00FE6278" w:rsidRPr="00D839B0" w:rsidRDefault="00FE6278" w:rsidP="00FE6278">
      <w:pPr>
        <w:rPr>
          <w:u w:val="single"/>
        </w:rPr>
      </w:pPr>
    </w:p>
    <w:p w:rsidR="00B23E64" w:rsidRDefault="00A41044">
      <w:proofErr w:type="gramStart"/>
      <w:r>
        <w:t>The interview was conducted in Kiswahili by a native speaker</w:t>
      </w:r>
      <w:proofErr w:type="gramEnd"/>
      <w:r>
        <w:t xml:space="preserve">. </w:t>
      </w:r>
      <w:r>
        <w:t>The structured questionnaire used was pilot tested on 10 patients at K</w:t>
      </w:r>
      <w:r>
        <w:t>ilimanjaro Christian Medical Centre (K</w:t>
      </w:r>
      <w:r>
        <w:t>CMC</w:t>
      </w:r>
      <w:r>
        <w:t>)</w:t>
      </w:r>
      <w:r>
        <w:t xml:space="preserve"> prior to its use in order to ensure adequate understanding.</w:t>
      </w:r>
      <w:r>
        <w:t xml:space="preserve"> The answers were recorded in Kiswahili and then translated into English.</w:t>
      </w:r>
    </w:p>
    <w:sectPr w:rsidR="00B23E64" w:rsidSect="00DA6BB0">
      <w:pgSz w:w="11900" w:h="16840"/>
      <w:pgMar w:top="1134" w:right="1418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S Mincho">
    <w:altName w:val="?l?r ??fc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669"/>
    <w:multiLevelType w:val="hybridMultilevel"/>
    <w:tmpl w:val="7D2C7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46B8F"/>
    <w:multiLevelType w:val="hybridMultilevel"/>
    <w:tmpl w:val="86306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03900"/>
    <w:multiLevelType w:val="hybridMultilevel"/>
    <w:tmpl w:val="88A6B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A71A6"/>
    <w:multiLevelType w:val="hybridMultilevel"/>
    <w:tmpl w:val="4D44B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B1E5D"/>
    <w:multiLevelType w:val="hybridMultilevel"/>
    <w:tmpl w:val="FCACE6C8"/>
    <w:lvl w:ilvl="0" w:tplc="CF9074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F80C4B"/>
    <w:multiLevelType w:val="hybridMultilevel"/>
    <w:tmpl w:val="8CB46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40E2A"/>
    <w:multiLevelType w:val="hybridMultilevel"/>
    <w:tmpl w:val="D2D00C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D0287"/>
    <w:multiLevelType w:val="hybridMultilevel"/>
    <w:tmpl w:val="52A053A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F0868C1"/>
    <w:multiLevelType w:val="hybridMultilevel"/>
    <w:tmpl w:val="37D0B2D4"/>
    <w:lvl w:ilvl="0" w:tplc="F9A60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B40EA3"/>
    <w:multiLevelType w:val="hybridMultilevel"/>
    <w:tmpl w:val="B9326368"/>
    <w:lvl w:ilvl="0" w:tplc="CF90745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A34BBB"/>
    <w:multiLevelType w:val="hybridMultilevel"/>
    <w:tmpl w:val="F17495A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4A4C3A"/>
    <w:multiLevelType w:val="hybridMultilevel"/>
    <w:tmpl w:val="74046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3062BB"/>
    <w:multiLevelType w:val="hybridMultilevel"/>
    <w:tmpl w:val="98CC47F2"/>
    <w:lvl w:ilvl="0" w:tplc="0409000F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55607DA4"/>
    <w:multiLevelType w:val="hybridMultilevel"/>
    <w:tmpl w:val="F9666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E5530D"/>
    <w:multiLevelType w:val="hybridMultilevel"/>
    <w:tmpl w:val="FF34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5101D"/>
    <w:multiLevelType w:val="hybridMultilevel"/>
    <w:tmpl w:val="BF4E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6B72F3"/>
    <w:multiLevelType w:val="hybridMultilevel"/>
    <w:tmpl w:val="E3F26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3F4DE1"/>
    <w:multiLevelType w:val="hybridMultilevel"/>
    <w:tmpl w:val="A378BA0A"/>
    <w:lvl w:ilvl="0" w:tplc="CE7E69B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8">
    <w:nsid w:val="6F9B5E52"/>
    <w:multiLevelType w:val="hybridMultilevel"/>
    <w:tmpl w:val="06CC1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8255BB"/>
    <w:multiLevelType w:val="hybridMultilevel"/>
    <w:tmpl w:val="F32A5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BB2C8D"/>
    <w:multiLevelType w:val="hybridMultilevel"/>
    <w:tmpl w:val="BD1A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E1574"/>
    <w:multiLevelType w:val="hybridMultilevel"/>
    <w:tmpl w:val="64FA2B6E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123D6"/>
    <w:multiLevelType w:val="hybridMultilevel"/>
    <w:tmpl w:val="711EEC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D778E6"/>
    <w:multiLevelType w:val="hybridMultilevel"/>
    <w:tmpl w:val="B9487AF6"/>
    <w:lvl w:ilvl="0" w:tplc="0409000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6C55A6"/>
    <w:multiLevelType w:val="hybridMultilevel"/>
    <w:tmpl w:val="E818666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5B6E54"/>
    <w:multiLevelType w:val="hybridMultilevel"/>
    <w:tmpl w:val="D70C6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4"/>
  </w:num>
  <w:num w:numId="4">
    <w:abstractNumId w:val="3"/>
  </w:num>
  <w:num w:numId="5">
    <w:abstractNumId w:val="10"/>
  </w:num>
  <w:num w:numId="6">
    <w:abstractNumId w:val="17"/>
  </w:num>
  <w:num w:numId="7">
    <w:abstractNumId w:val="14"/>
  </w:num>
  <w:num w:numId="8">
    <w:abstractNumId w:val="18"/>
  </w:num>
  <w:num w:numId="9">
    <w:abstractNumId w:val="19"/>
  </w:num>
  <w:num w:numId="10">
    <w:abstractNumId w:val="22"/>
  </w:num>
  <w:num w:numId="11">
    <w:abstractNumId w:val="6"/>
  </w:num>
  <w:num w:numId="12">
    <w:abstractNumId w:val="25"/>
  </w:num>
  <w:num w:numId="13">
    <w:abstractNumId w:val="15"/>
  </w:num>
  <w:num w:numId="14">
    <w:abstractNumId w:val="23"/>
  </w:num>
  <w:num w:numId="15">
    <w:abstractNumId w:val="1"/>
  </w:num>
  <w:num w:numId="16">
    <w:abstractNumId w:val="0"/>
  </w:num>
  <w:num w:numId="17">
    <w:abstractNumId w:val="16"/>
  </w:num>
  <w:num w:numId="18">
    <w:abstractNumId w:val="2"/>
  </w:num>
  <w:num w:numId="19">
    <w:abstractNumId w:val="11"/>
  </w:num>
  <w:num w:numId="20">
    <w:abstractNumId w:val="9"/>
  </w:num>
  <w:num w:numId="21">
    <w:abstractNumId w:val="8"/>
  </w:num>
  <w:num w:numId="22">
    <w:abstractNumId w:val="5"/>
  </w:num>
  <w:num w:numId="23">
    <w:abstractNumId w:val="7"/>
  </w:num>
  <w:num w:numId="24">
    <w:abstractNumId w:val="4"/>
  </w:num>
  <w:num w:numId="25">
    <w:abstractNumId w:val="1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78"/>
    <w:rsid w:val="00A41044"/>
    <w:rsid w:val="00B23E64"/>
    <w:rsid w:val="00D0649C"/>
    <w:rsid w:val="00FE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78"/>
    <w:pPr>
      <w:jc w:val="both"/>
    </w:pPr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2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278"/>
    <w:pPr>
      <w:jc w:val="both"/>
    </w:pPr>
    <w:rPr>
      <w:rFonts w:ascii="Cambria" w:eastAsia="MS Mincho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62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760</Words>
  <Characters>4334</Characters>
  <Application>Microsoft Macintosh Word</Application>
  <DocSecurity>0</DocSecurity>
  <Lines>36</Lines>
  <Paragraphs>10</Paragraphs>
  <ScaleCrop>false</ScaleCrop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Cleland</dc:creator>
  <cp:keywords/>
  <dc:description/>
  <cp:lastModifiedBy>Charles Cleland</cp:lastModifiedBy>
  <cp:revision>2</cp:revision>
  <dcterms:created xsi:type="dcterms:W3CDTF">2016-06-11T05:14:00Z</dcterms:created>
  <dcterms:modified xsi:type="dcterms:W3CDTF">2016-06-11T05:14:00Z</dcterms:modified>
</cp:coreProperties>
</file>