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0CF3F" w14:textId="77777777" w:rsidR="0070708C" w:rsidRPr="00200C97" w:rsidRDefault="003C360F" w:rsidP="00200C97">
      <w:pPr>
        <w:pStyle w:val="Heading1"/>
        <w:rPr>
          <w:color w:val="auto"/>
        </w:rPr>
      </w:pPr>
      <w:proofErr w:type="spellStart"/>
      <w:r w:rsidRPr="00200C97">
        <w:rPr>
          <w:color w:val="auto"/>
        </w:rPr>
        <w:t>PlosONE</w:t>
      </w:r>
      <w:proofErr w:type="spellEnd"/>
      <w:r w:rsidRPr="00200C97">
        <w:rPr>
          <w:color w:val="auto"/>
        </w:rPr>
        <w:t xml:space="preserve"> Literature review Search Strategy</w:t>
      </w:r>
    </w:p>
    <w:p w14:paraId="7E7B8511" w14:textId="77777777" w:rsidR="003C360F" w:rsidRDefault="003C360F"/>
    <w:p w14:paraId="63ACCD91" w14:textId="77777777" w:rsidR="003C360F" w:rsidRDefault="003C360F"/>
    <w:p w14:paraId="6D297DC2" w14:textId="5E73FCC2" w:rsidR="00436FFA" w:rsidRPr="00200C97" w:rsidRDefault="00436FFA">
      <w:pPr>
        <w:rPr>
          <w:b/>
        </w:rPr>
      </w:pPr>
      <w:r w:rsidRPr="00200C97">
        <w:rPr>
          <w:b/>
        </w:rPr>
        <w:t>Medline</w:t>
      </w:r>
      <w:r w:rsidR="00200C97">
        <w:rPr>
          <w:b/>
        </w:rPr>
        <w:t xml:space="preserve"> (search date</w:t>
      </w:r>
      <w:r w:rsidR="00200C97" w:rsidRPr="00200C97">
        <w:rPr>
          <w:b/>
        </w:rPr>
        <w:t xml:space="preserve"> 30.01.16</w:t>
      </w:r>
      <w:r w:rsidR="00200C97">
        <w:rPr>
          <w:b/>
        </w:rPr>
        <w:t>)</w:t>
      </w:r>
    </w:p>
    <w:p w14:paraId="51F1D437" w14:textId="77777777" w:rsidR="00436FFA" w:rsidRDefault="00436FFA"/>
    <w:p w14:paraId="21DC3F5B" w14:textId="094D003A" w:rsidR="00436FFA" w:rsidRDefault="00436FFA">
      <w:r>
        <w:t>1. Health Services Accessibility</w:t>
      </w:r>
      <w:r w:rsidR="00EE6BDA">
        <w:t xml:space="preserve"> = 55731</w:t>
      </w:r>
    </w:p>
    <w:p w14:paraId="6F9B317D" w14:textId="746C4194" w:rsidR="00436FFA" w:rsidRDefault="00D619CC">
      <w:r>
        <w:t>2</w:t>
      </w:r>
      <w:r w:rsidR="00436FFA">
        <w:t>. “</w:t>
      </w:r>
      <w:proofErr w:type="gramStart"/>
      <w:r w:rsidR="00436FFA">
        <w:t>health</w:t>
      </w:r>
      <w:proofErr w:type="gramEnd"/>
      <w:r w:rsidR="00436FFA">
        <w:t xml:space="preserve"> care seeking”</w:t>
      </w:r>
      <w:r w:rsidR="00EE6BDA">
        <w:t xml:space="preserve"> = 709</w:t>
      </w:r>
    </w:p>
    <w:p w14:paraId="450EB35A" w14:textId="2A3F7812" w:rsidR="008F41A8" w:rsidRDefault="008F41A8">
      <w:r>
        <w:t xml:space="preserve">3. Health$5 ADJ5 </w:t>
      </w:r>
      <w:proofErr w:type="spellStart"/>
      <w:r>
        <w:t>utili#ation</w:t>
      </w:r>
      <w:proofErr w:type="spellEnd"/>
      <w:r>
        <w:t xml:space="preserve"> = 17,860</w:t>
      </w:r>
    </w:p>
    <w:p w14:paraId="20AFA161" w14:textId="77777777" w:rsidR="008F41A8" w:rsidRDefault="008F41A8" w:rsidP="008F41A8">
      <w:r>
        <w:t xml:space="preserve">4. </w:t>
      </w:r>
      <w:proofErr w:type="gramStart"/>
      <w:r>
        <w:t>health</w:t>
      </w:r>
      <w:proofErr w:type="gramEnd"/>
      <w:r>
        <w:t>* ADJ5 access* = 72,039</w:t>
      </w:r>
    </w:p>
    <w:p w14:paraId="50772EAB" w14:textId="789A0C0F" w:rsidR="008F41A8" w:rsidRDefault="00A0230C" w:rsidP="008F41A8">
      <w:r>
        <w:t>5. Infant mortality/ OR Child mortality/ = 26,947</w:t>
      </w:r>
    </w:p>
    <w:p w14:paraId="2B62E1AD" w14:textId="1420D8AD" w:rsidR="00A0230C" w:rsidRDefault="00A0230C" w:rsidP="00A0230C">
      <w:r>
        <w:t>6. Delay* presentation = 1463</w:t>
      </w:r>
    </w:p>
    <w:p w14:paraId="0B786545" w14:textId="68B2DEDE" w:rsidR="00A0230C" w:rsidRDefault="00A0230C" w:rsidP="00A0230C">
      <w:r>
        <w:t>7. (</w:t>
      </w:r>
      <w:proofErr w:type="gramStart"/>
      <w:r>
        <w:t>illness</w:t>
      </w:r>
      <w:proofErr w:type="gramEnd"/>
      <w:r>
        <w:t xml:space="preserve"> or disease or presentation) ADJ1 sever$3 = 44,055</w:t>
      </w:r>
    </w:p>
    <w:p w14:paraId="5550E340" w14:textId="371CB19B" w:rsidR="00A0230C" w:rsidRDefault="00A0230C" w:rsidP="00A0230C">
      <w:r>
        <w:t>8. Distance.mp = 166,157</w:t>
      </w:r>
    </w:p>
    <w:p w14:paraId="1B2AFC52" w14:textId="55346228" w:rsidR="00A0230C" w:rsidRDefault="00A0230C" w:rsidP="00A0230C">
      <w:r>
        <w:t>9. Time factors/ = 1,044,017</w:t>
      </w:r>
    </w:p>
    <w:p w14:paraId="5B1EA91C" w14:textId="6FB4BEB4" w:rsidR="00A0230C" w:rsidRDefault="00A0230C" w:rsidP="00A0230C">
      <w:r>
        <w:t xml:space="preserve">10. </w:t>
      </w:r>
      <w:proofErr w:type="gramStart"/>
      <w:r>
        <w:t>cost.mp</w:t>
      </w:r>
      <w:proofErr w:type="gramEnd"/>
      <w:r>
        <w:t xml:space="preserve"> = 366,171 </w:t>
      </w:r>
    </w:p>
    <w:p w14:paraId="424A7069" w14:textId="4DCE678D" w:rsidR="00A0230C" w:rsidRDefault="00A0230C" w:rsidP="00A0230C">
      <w:r>
        <w:t>11. Health Knowledge, attitudes and Practice/ = 80,469</w:t>
      </w:r>
    </w:p>
    <w:p w14:paraId="3CC752CC" w14:textId="5341EB4E" w:rsidR="00A0230C" w:rsidRDefault="00A0230C" w:rsidP="00A0230C">
      <w:r>
        <w:t xml:space="preserve">12. </w:t>
      </w:r>
      <w:proofErr w:type="spellStart"/>
      <w:r>
        <w:t>SocioEconomic</w:t>
      </w:r>
      <w:proofErr w:type="spellEnd"/>
      <w:r>
        <w:t xml:space="preserve"> Factors/ = 122,719</w:t>
      </w:r>
    </w:p>
    <w:p w14:paraId="45C0301B" w14:textId="74B4B7CA" w:rsidR="00A0230C" w:rsidRDefault="00A0230C" w:rsidP="00A0230C">
      <w:r>
        <w:t>13. “Patient Acceptance of Health Care”/ = 335,22</w:t>
      </w:r>
    </w:p>
    <w:p w14:paraId="79024709" w14:textId="79606B88" w:rsidR="00A0230C" w:rsidRDefault="00A0230C" w:rsidP="00A0230C">
      <w:r>
        <w:t xml:space="preserve">14. </w:t>
      </w:r>
      <w:proofErr w:type="gramStart"/>
      <w:r>
        <w:t>transport.mp</w:t>
      </w:r>
      <w:proofErr w:type="gramEnd"/>
      <w:r>
        <w:t xml:space="preserve"> = 485,063</w:t>
      </w:r>
    </w:p>
    <w:p w14:paraId="459E1193" w14:textId="3C51C75A" w:rsidR="00A0230C" w:rsidRDefault="00A0230C" w:rsidP="00A0230C">
      <w:r>
        <w:t>15. Africa*.mp = 238,223</w:t>
      </w:r>
    </w:p>
    <w:p w14:paraId="5C1502ED" w14:textId="10C516E3" w:rsidR="00A0230C" w:rsidRDefault="00A0230C" w:rsidP="00A0230C">
      <w:r>
        <w:t xml:space="preserve">16. </w:t>
      </w:r>
      <w:proofErr w:type="gramStart"/>
      <w:r>
        <w:t>p</w:t>
      </w:r>
      <w:proofErr w:type="gramEnd"/>
      <w:r>
        <w:t>?ediatric.mp OR child*.mp OR Child/ or Infant/ = 2,203,573</w:t>
      </w:r>
    </w:p>
    <w:p w14:paraId="21C9A978" w14:textId="7FC61301" w:rsidR="008F41A8" w:rsidRDefault="00A0230C" w:rsidP="008F41A8">
      <w:r>
        <w:t xml:space="preserve">17. </w:t>
      </w:r>
      <w:r w:rsidR="008F41A8">
        <w:t>[1] or [2] or [3] or [4] = 87,912</w:t>
      </w:r>
    </w:p>
    <w:p w14:paraId="2F132559" w14:textId="2FBCEAC8" w:rsidR="00263AE4" w:rsidRDefault="00A0230C">
      <w:r>
        <w:t>18. [3</w:t>
      </w:r>
      <w:r w:rsidR="00D619CC">
        <w:t>]</w:t>
      </w:r>
      <w:r w:rsidR="00263AE4">
        <w:t xml:space="preserve"> </w:t>
      </w:r>
      <w:r w:rsidR="00D619CC">
        <w:t>or [5]</w:t>
      </w:r>
      <w:r w:rsidR="00263AE4">
        <w:t xml:space="preserve"> or </w:t>
      </w:r>
      <w:r w:rsidR="00D619CC">
        <w:t>[6]</w:t>
      </w:r>
      <w:r w:rsidR="006E1175">
        <w:t xml:space="preserve"> </w:t>
      </w:r>
      <w:r w:rsidR="00263AE4">
        <w:t xml:space="preserve">or </w:t>
      </w:r>
      <w:r>
        <w:t>[7</w:t>
      </w:r>
      <w:r w:rsidR="00D619CC">
        <w:t>]= 89,891</w:t>
      </w:r>
    </w:p>
    <w:p w14:paraId="301DDC7B" w14:textId="312CA7F7" w:rsidR="00A0230C" w:rsidRDefault="00A0230C">
      <w:r>
        <w:t>19. [8] or [9] or [10] or [11] or [12] or [13] or [14]</w:t>
      </w:r>
      <w:r w:rsidR="00B90B68">
        <w:t xml:space="preserve"> = 1,751,242</w:t>
      </w:r>
    </w:p>
    <w:p w14:paraId="4D44D0F0" w14:textId="03CDE635" w:rsidR="00DF503F" w:rsidRDefault="00A0230C">
      <w:r>
        <w:t>20. [15] and [16]</w:t>
      </w:r>
      <w:r w:rsidR="008F41A8">
        <w:t xml:space="preserve"> and </w:t>
      </w:r>
      <w:r>
        <w:t>[17] and [18] and [19] = 197</w:t>
      </w:r>
    </w:p>
    <w:p w14:paraId="6083BFE5" w14:textId="0D052998" w:rsidR="000E6C5B" w:rsidRDefault="00A0230C">
      <w:r>
        <w:t xml:space="preserve">21. </w:t>
      </w:r>
      <w:r w:rsidR="000E6C5B">
        <w:t>Limit</w:t>
      </w:r>
      <w:r>
        <w:t xml:space="preserve"> [20]</w:t>
      </w:r>
      <w:r w:rsidR="000E6C5B">
        <w:t xml:space="preserve"> to English language = </w:t>
      </w:r>
      <w:r>
        <w:t>191</w:t>
      </w:r>
    </w:p>
    <w:p w14:paraId="5260B0D3" w14:textId="77777777" w:rsidR="00025537" w:rsidRDefault="00025537"/>
    <w:p w14:paraId="626C7C45" w14:textId="22B49670" w:rsidR="00025537" w:rsidRPr="00200C97" w:rsidRDefault="00025537">
      <w:pPr>
        <w:rPr>
          <w:b/>
        </w:rPr>
      </w:pPr>
      <w:proofErr w:type="spellStart"/>
      <w:r w:rsidRPr="00200C97">
        <w:rPr>
          <w:b/>
        </w:rPr>
        <w:t>Embase</w:t>
      </w:r>
      <w:proofErr w:type="spellEnd"/>
      <w:r w:rsidR="00200C97" w:rsidRPr="00200C97">
        <w:rPr>
          <w:b/>
        </w:rPr>
        <w:t xml:space="preserve"> (search date 30.01.16)</w:t>
      </w:r>
    </w:p>
    <w:p w14:paraId="76E8594D" w14:textId="7D3EC760" w:rsidR="00025537" w:rsidRDefault="00025537" w:rsidP="000E6C5B">
      <w:pPr>
        <w:pStyle w:val="ListParagraph"/>
        <w:numPr>
          <w:ilvl w:val="0"/>
          <w:numId w:val="2"/>
        </w:numPr>
        <w:ind w:left="360"/>
      </w:pPr>
      <w:r>
        <w:t>‘</w:t>
      </w:r>
      <w:proofErr w:type="gramStart"/>
      <w:r>
        <w:t>health’</w:t>
      </w:r>
      <w:proofErr w:type="gramEnd"/>
      <w:r>
        <w:t>/</w:t>
      </w:r>
      <w:proofErr w:type="spellStart"/>
      <w:r>
        <w:t>exp</w:t>
      </w:r>
      <w:proofErr w:type="spellEnd"/>
      <w:r>
        <w:t xml:space="preserve"> OR health AND services AND accessibility = 4831</w:t>
      </w:r>
    </w:p>
    <w:p w14:paraId="5797FFD7" w14:textId="1F23B218" w:rsidR="00025537" w:rsidRDefault="00025537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health</w:t>
      </w:r>
      <w:proofErr w:type="gramEnd"/>
      <w:r>
        <w:t xml:space="preserve"> and care and seeking = 23,699</w:t>
      </w:r>
    </w:p>
    <w:p w14:paraId="563A8C42" w14:textId="582A15AF" w:rsidR="00025537" w:rsidRDefault="00025537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health</w:t>
      </w:r>
      <w:proofErr w:type="gramEnd"/>
      <w:r>
        <w:t xml:space="preserve"> and </w:t>
      </w:r>
      <w:r w:rsidR="006301E3">
        <w:t>(</w:t>
      </w:r>
      <w:r>
        <w:t>care or service</w:t>
      </w:r>
      <w:r w:rsidR="006301E3">
        <w:t>)</w:t>
      </w:r>
      <w:r>
        <w:t xml:space="preserve"> and </w:t>
      </w:r>
      <w:r w:rsidR="006301E3">
        <w:t>(</w:t>
      </w:r>
      <w:r>
        <w:t>utilisation</w:t>
      </w:r>
      <w:r w:rsidR="006301E3">
        <w:t xml:space="preserve"> or utilization) = 126995</w:t>
      </w:r>
    </w:p>
    <w:p w14:paraId="618ED036" w14:textId="7CC7FBD7" w:rsidR="006301E3" w:rsidRDefault="006301E3" w:rsidP="000E6C5B">
      <w:pPr>
        <w:pStyle w:val="ListParagraph"/>
        <w:numPr>
          <w:ilvl w:val="0"/>
          <w:numId w:val="2"/>
        </w:numPr>
        <w:ind w:left="360"/>
      </w:pPr>
      <w:r>
        <w:t>‘</w:t>
      </w:r>
      <w:proofErr w:type="spellStart"/>
      <w:proofErr w:type="gramStart"/>
      <w:r>
        <w:t>africa</w:t>
      </w:r>
      <w:proofErr w:type="spellEnd"/>
      <w:r>
        <w:t>’</w:t>
      </w:r>
      <w:proofErr w:type="gramEnd"/>
      <w:r>
        <w:t xml:space="preserve"> = 235,153</w:t>
      </w:r>
    </w:p>
    <w:p w14:paraId="1F156AE8" w14:textId="619D2853" w:rsidR="006301E3" w:rsidRDefault="006301E3" w:rsidP="000E6C5B">
      <w:pPr>
        <w:pStyle w:val="ListParagraph"/>
        <w:numPr>
          <w:ilvl w:val="0"/>
          <w:numId w:val="2"/>
        </w:numPr>
        <w:ind w:left="360"/>
      </w:pPr>
      <w:r>
        <w:t>‘</w:t>
      </w:r>
      <w:proofErr w:type="gramStart"/>
      <w:r>
        <w:t>child’.de</w:t>
      </w:r>
      <w:proofErr w:type="gramEnd"/>
      <w:r>
        <w:t xml:space="preserve"> or child = 2,178,153</w:t>
      </w:r>
    </w:p>
    <w:p w14:paraId="6520EADE" w14:textId="3731C8E1" w:rsidR="006301E3" w:rsidRDefault="006301E3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health</w:t>
      </w:r>
      <w:proofErr w:type="gramEnd"/>
      <w:r>
        <w:t xml:space="preserve"> and care and access = 118,196</w:t>
      </w:r>
    </w:p>
    <w:p w14:paraId="7AC4A7BB" w14:textId="72B34FF5" w:rsidR="00025537" w:rsidRDefault="006301E3" w:rsidP="000E6C5B">
      <w:pPr>
        <w:pStyle w:val="ListParagraph"/>
        <w:numPr>
          <w:ilvl w:val="0"/>
          <w:numId w:val="2"/>
        </w:numPr>
        <w:ind w:left="360"/>
      </w:pPr>
      <w:r>
        <w:t>‘</w:t>
      </w:r>
      <w:proofErr w:type="gramStart"/>
      <w:r>
        <w:t>child</w:t>
      </w:r>
      <w:proofErr w:type="gramEnd"/>
      <w:r>
        <w:t xml:space="preserve"> mortality’.de or ‘child mortality’ = 10,612</w:t>
      </w:r>
    </w:p>
    <w:p w14:paraId="640F6F00" w14:textId="1C7D2D81" w:rsidR="006301E3" w:rsidRDefault="006301E3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delay</w:t>
      </w:r>
      <w:proofErr w:type="gramEnd"/>
      <w:r>
        <w:t>* and presentation = 21,808</w:t>
      </w:r>
    </w:p>
    <w:p w14:paraId="1F806A5D" w14:textId="20ABC11B" w:rsidR="006301E3" w:rsidRDefault="006301E3" w:rsidP="000E6C5B">
      <w:pPr>
        <w:pStyle w:val="ListParagraph"/>
        <w:numPr>
          <w:ilvl w:val="0"/>
          <w:numId w:val="2"/>
        </w:numPr>
        <w:ind w:left="360"/>
      </w:pPr>
      <w:r>
        <w:t>‘</w:t>
      </w:r>
      <w:proofErr w:type="gramStart"/>
      <w:r>
        <w:t>disease</w:t>
      </w:r>
      <w:proofErr w:type="gramEnd"/>
      <w:r>
        <w:t xml:space="preserve"> severity’.de or ‘disease severity’ = 417,943</w:t>
      </w:r>
    </w:p>
    <w:p w14:paraId="781BFD8D" w14:textId="275D6ACC" w:rsidR="006301E3" w:rsidRDefault="006301E3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socio</w:t>
      </w:r>
      <w:proofErr w:type="gramEnd"/>
      <w:r>
        <w:t xml:space="preserve"> economic status = 9,587</w:t>
      </w:r>
    </w:p>
    <w:p w14:paraId="3EED0ECB" w14:textId="1D16F4E2" w:rsidR="006301E3" w:rsidRDefault="00D65F7E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health</w:t>
      </w:r>
      <w:proofErr w:type="gramEnd"/>
      <w:r>
        <w:t xml:space="preserve"> knowledge attitudes practice.de or health knowledge attitudes practice = 85,238</w:t>
      </w:r>
    </w:p>
    <w:p w14:paraId="62B03610" w14:textId="6D0CC629" w:rsidR="00D65F7E" w:rsidRDefault="00DF503F" w:rsidP="000E6C5B">
      <w:pPr>
        <w:pStyle w:val="ListParagraph"/>
        <w:numPr>
          <w:ilvl w:val="0"/>
          <w:numId w:val="2"/>
        </w:numPr>
        <w:ind w:left="360"/>
      </w:pPr>
      <w:r>
        <w:t>‘</w:t>
      </w:r>
      <w:proofErr w:type="spellStart"/>
      <w:proofErr w:type="gramStart"/>
      <w:r w:rsidR="00D65F7E">
        <w:t>time</w:t>
      </w:r>
      <w:r>
        <w:t>’.de</w:t>
      </w:r>
      <w:proofErr w:type="spellEnd"/>
      <w:proofErr w:type="gramEnd"/>
      <w:r>
        <w:t>= 359,557</w:t>
      </w:r>
    </w:p>
    <w:p w14:paraId="47D826B8" w14:textId="16E6961D" w:rsidR="00D65F7E" w:rsidRDefault="00DF503F" w:rsidP="000E6C5B">
      <w:pPr>
        <w:pStyle w:val="ListParagraph"/>
        <w:numPr>
          <w:ilvl w:val="0"/>
          <w:numId w:val="2"/>
        </w:numPr>
        <w:ind w:left="360"/>
      </w:pPr>
      <w:r>
        <w:t>‘</w:t>
      </w:r>
      <w:proofErr w:type="gramStart"/>
      <w:r w:rsidR="00D65F7E">
        <w:t>cost</w:t>
      </w:r>
      <w:r>
        <w:t>’</w:t>
      </w:r>
      <w:proofErr w:type="gramEnd"/>
      <w:r w:rsidR="00D65F7E">
        <w:t xml:space="preserve"> = 634, 194</w:t>
      </w:r>
    </w:p>
    <w:p w14:paraId="4BD943DE" w14:textId="0D4865F0" w:rsidR="00D65F7E" w:rsidRDefault="00D65F7E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patient</w:t>
      </w:r>
      <w:proofErr w:type="gramEnd"/>
      <w:r>
        <w:t xml:space="preserve"> acceptance of health care = 52,112</w:t>
      </w:r>
    </w:p>
    <w:p w14:paraId="2D7B6089" w14:textId="74B1333F" w:rsidR="00D65F7E" w:rsidRDefault="00D65F7E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transport</w:t>
      </w:r>
      <w:proofErr w:type="gramEnd"/>
      <w:r>
        <w:t xml:space="preserve"> = 644,754</w:t>
      </w:r>
    </w:p>
    <w:p w14:paraId="1E0E2CF0" w14:textId="1D4164AB" w:rsidR="00DF503F" w:rsidRDefault="00DF503F" w:rsidP="000E6C5B">
      <w:pPr>
        <w:pStyle w:val="ListParagraph"/>
        <w:numPr>
          <w:ilvl w:val="0"/>
          <w:numId w:val="2"/>
        </w:numPr>
        <w:ind w:left="360"/>
      </w:pPr>
      <w:proofErr w:type="gramStart"/>
      <w:r>
        <w:t>distance</w:t>
      </w:r>
      <w:proofErr w:type="gramEnd"/>
      <w:r>
        <w:t xml:space="preserve"> = 199,960</w:t>
      </w:r>
    </w:p>
    <w:p w14:paraId="4D07F936" w14:textId="31A25E20" w:rsidR="00D65F7E" w:rsidRDefault="00DF503F" w:rsidP="000E6C5B">
      <w:r>
        <w:t xml:space="preserve">17. </w:t>
      </w:r>
      <w:r w:rsidR="00A0230C">
        <w:t>[</w:t>
      </w:r>
      <w:r w:rsidR="00D65F7E">
        <w:t>1</w:t>
      </w:r>
      <w:r w:rsidR="00A0230C">
        <w:t>]</w:t>
      </w:r>
      <w:r w:rsidR="00D65F7E">
        <w:t xml:space="preserve"> or </w:t>
      </w:r>
      <w:r w:rsidR="00A0230C">
        <w:t>[</w:t>
      </w:r>
      <w:r w:rsidR="00D65F7E">
        <w:t>2</w:t>
      </w:r>
      <w:r w:rsidR="00A0230C">
        <w:t>]</w:t>
      </w:r>
      <w:r w:rsidR="00D65F7E">
        <w:t xml:space="preserve"> or </w:t>
      </w:r>
      <w:r w:rsidR="00A0230C">
        <w:t>[</w:t>
      </w:r>
      <w:r w:rsidR="00D65F7E">
        <w:t>3</w:t>
      </w:r>
      <w:r w:rsidR="00A0230C">
        <w:t>]</w:t>
      </w:r>
      <w:r w:rsidR="00D65F7E">
        <w:t xml:space="preserve"> or </w:t>
      </w:r>
      <w:r w:rsidR="00A0230C">
        <w:t>[</w:t>
      </w:r>
      <w:r w:rsidR="00D65F7E">
        <w:t>6</w:t>
      </w:r>
      <w:r w:rsidR="00A0230C">
        <w:t>]</w:t>
      </w:r>
      <w:r w:rsidR="00D65F7E">
        <w:t xml:space="preserve"> = 248,637</w:t>
      </w:r>
    </w:p>
    <w:p w14:paraId="37BB4273" w14:textId="035763F5" w:rsidR="00D65F7E" w:rsidRDefault="00DF503F" w:rsidP="000E6C5B">
      <w:r>
        <w:t xml:space="preserve">18. </w:t>
      </w:r>
      <w:r w:rsidR="00A0230C">
        <w:t>[</w:t>
      </w:r>
      <w:r w:rsidR="00D65F7E">
        <w:t>7</w:t>
      </w:r>
      <w:r w:rsidR="00A0230C">
        <w:t>]</w:t>
      </w:r>
      <w:r w:rsidR="00D65F7E">
        <w:t xml:space="preserve"> or </w:t>
      </w:r>
      <w:r w:rsidR="00A0230C">
        <w:t>[</w:t>
      </w:r>
      <w:r w:rsidR="00D65F7E">
        <w:t>8</w:t>
      </w:r>
      <w:r w:rsidR="00A0230C">
        <w:t>]</w:t>
      </w:r>
      <w:r w:rsidR="00D65F7E">
        <w:t xml:space="preserve"> or </w:t>
      </w:r>
      <w:r w:rsidR="00A0230C">
        <w:t>[</w:t>
      </w:r>
      <w:r w:rsidR="00D65F7E">
        <w:t>9</w:t>
      </w:r>
      <w:r w:rsidR="00A0230C">
        <w:t>]</w:t>
      </w:r>
      <w:r w:rsidR="00D65F7E">
        <w:t xml:space="preserve"> or </w:t>
      </w:r>
      <w:r w:rsidR="00A0230C">
        <w:t>[</w:t>
      </w:r>
      <w:r w:rsidR="00D65F7E">
        <w:t>3</w:t>
      </w:r>
      <w:r w:rsidR="00A0230C">
        <w:t>]</w:t>
      </w:r>
      <w:r w:rsidR="00D65F7E">
        <w:t xml:space="preserve"> </w:t>
      </w:r>
      <w:proofErr w:type="gramStart"/>
      <w:r w:rsidR="00D65F7E">
        <w:t>=  696,618</w:t>
      </w:r>
      <w:proofErr w:type="gramEnd"/>
    </w:p>
    <w:p w14:paraId="70BFADBD" w14:textId="1C91E4F2" w:rsidR="00DF503F" w:rsidRDefault="00DF503F" w:rsidP="000E6C5B">
      <w:r>
        <w:lastRenderedPageBreak/>
        <w:t xml:space="preserve">19. </w:t>
      </w:r>
      <w:r w:rsidR="00A0230C">
        <w:t>[</w:t>
      </w:r>
      <w:r>
        <w:t>10</w:t>
      </w:r>
      <w:r w:rsidR="00A0230C">
        <w:t>]</w:t>
      </w:r>
      <w:r>
        <w:t xml:space="preserve"> or </w:t>
      </w:r>
      <w:r w:rsidR="00A0230C">
        <w:t>[</w:t>
      </w:r>
      <w:r>
        <w:t>11</w:t>
      </w:r>
      <w:r w:rsidR="00A0230C">
        <w:t>]</w:t>
      </w:r>
      <w:r>
        <w:t xml:space="preserve"> or </w:t>
      </w:r>
      <w:r w:rsidR="00A0230C">
        <w:t>[</w:t>
      </w:r>
      <w:r>
        <w:t>12</w:t>
      </w:r>
      <w:r w:rsidR="00A0230C">
        <w:t>]</w:t>
      </w:r>
      <w:r>
        <w:t xml:space="preserve"> or </w:t>
      </w:r>
      <w:r w:rsidR="00A0230C">
        <w:t>[</w:t>
      </w:r>
      <w:r>
        <w:t>13</w:t>
      </w:r>
      <w:r w:rsidR="00A0230C">
        <w:t>]</w:t>
      </w:r>
      <w:r>
        <w:t xml:space="preserve"> or </w:t>
      </w:r>
      <w:r w:rsidR="00A0230C">
        <w:t>[</w:t>
      </w:r>
      <w:r>
        <w:t>14</w:t>
      </w:r>
      <w:r w:rsidR="00A0230C">
        <w:t>]</w:t>
      </w:r>
      <w:r>
        <w:t xml:space="preserve"> or </w:t>
      </w:r>
      <w:r w:rsidR="00A0230C">
        <w:t>[</w:t>
      </w:r>
      <w:r>
        <w:t>15</w:t>
      </w:r>
      <w:r w:rsidR="00A0230C">
        <w:t>]</w:t>
      </w:r>
      <w:r>
        <w:t xml:space="preserve"> or </w:t>
      </w:r>
      <w:r w:rsidR="00A0230C">
        <w:t>[</w:t>
      </w:r>
      <w:r>
        <w:t>16</w:t>
      </w:r>
      <w:r w:rsidR="00A0230C">
        <w:t>]</w:t>
      </w:r>
      <w:r>
        <w:t xml:space="preserve"> = 1,927,459</w:t>
      </w:r>
    </w:p>
    <w:p w14:paraId="58F45AFA" w14:textId="0E0BC972" w:rsidR="00DF503F" w:rsidRDefault="000E6C5B" w:rsidP="00D65F7E">
      <w:r>
        <w:t xml:space="preserve">20. </w:t>
      </w:r>
      <w:r w:rsidR="00AB6D34">
        <w:t>[</w:t>
      </w:r>
      <w:r w:rsidR="00DF503F">
        <w:t>17</w:t>
      </w:r>
      <w:r w:rsidR="00AB6D34">
        <w:t>]</w:t>
      </w:r>
      <w:r w:rsidR="00DF503F">
        <w:t xml:space="preserve"> and </w:t>
      </w:r>
      <w:r w:rsidR="00AB6D34">
        <w:t>[</w:t>
      </w:r>
      <w:r w:rsidR="00DF503F">
        <w:t>18</w:t>
      </w:r>
      <w:r w:rsidR="00AB6D34">
        <w:t>]</w:t>
      </w:r>
      <w:r w:rsidR="00DF503F">
        <w:t xml:space="preserve"> and </w:t>
      </w:r>
      <w:r w:rsidR="00AB6D34">
        <w:t>[</w:t>
      </w:r>
      <w:r w:rsidR="00DF503F">
        <w:t>19</w:t>
      </w:r>
      <w:r w:rsidR="00AB6D34">
        <w:t>]</w:t>
      </w:r>
      <w:r w:rsidR="00DF503F">
        <w:t xml:space="preserve"> and </w:t>
      </w:r>
      <w:r w:rsidR="00AB6D34">
        <w:t>[</w:t>
      </w:r>
      <w:r w:rsidR="00DF503F">
        <w:t>4</w:t>
      </w:r>
      <w:r w:rsidR="00AB6D34">
        <w:t>]</w:t>
      </w:r>
      <w:r w:rsidR="00DF503F">
        <w:t xml:space="preserve"> and </w:t>
      </w:r>
      <w:r w:rsidR="00AB6D34">
        <w:t>[</w:t>
      </w:r>
      <w:r w:rsidR="00DF503F">
        <w:t>5</w:t>
      </w:r>
      <w:r w:rsidR="00AB6D34">
        <w:t>]</w:t>
      </w:r>
      <w:r w:rsidR="00DF503F">
        <w:t xml:space="preserve"> = 361</w:t>
      </w:r>
    </w:p>
    <w:p w14:paraId="7C411FAC" w14:textId="49D840FC" w:rsidR="006E3534" w:rsidRDefault="000E6C5B" w:rsidP="00D65F7E">
      <w:r>
        <w:t xml:space="preserve">21. </w:t>
      </w:r>
      <w:r w:rsidR="006E3534">
        <w:t>Limit</w:t>
      </w:r>
      <w:r>
        <w:t xml:space="preserve"> [20]</w:t>
      </w:r>
      <w:r w:rsidR="006E3534">
        <w:t xml:space="preserve"> to English Language = 357</w:t>
      </w:r>
    </w:p>
    <w:p w14:paraId="6968FDEC" w14:textId="77777777" w:rsidR="006E3534" w:rsidRDefault="006E3534" w:rsidP="00D65F7E"/>
    <w:p w14:paraId="1DC44927" w14:textId="77777777" w:rsidR="00A94489" w:rsidRDefault="00A94489" w:rsidP="00D65F7E">
      <w:bookmarkStart w:id="0" w:name="_GoBack"/>
      <w:bookmarkEnd w:id="0"/>
    </w:p>
    <w:p w14:paraId="58CBD098" w14:textId="77777777" w:rsidR="00DF503F" w:rsidRDefault="00DF503F" w:rsidP="00D65F7E"/>
    <w:p w14:paraId="77F4CBF2" w14:textId="77777777" w:rsidR="00263AE4" w:rsidRDefault="00263AE4"/>
    <w:p w14:paraId="08999FFB" w14:textId="77777777" w:rsidR="00E46F04" w:rsidRDefault="00E46F04"/>
    <w:sectPr w:rsidR="00E46F04" w:rsidSect="00B03A62">
      <w:pgSz w:w="11900" w:h="16840"/>
      <w:pgMar w:top="1440" w:right="1797" w:bottom="1440" w:left="16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F2918"/>
    <w:multiLevelType w:val="hybridMultilevel"/>
    <w:tmpl w:val="4EA6B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229DE"/>
    <w:multiLevelType w:val="hybridMultilevel"/>
    <w:tmpl w:val="98A2F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0F"/>
    <w:rsid w:val="00025537"/>
    <w:rsid w:val="000B5007"/>
    <w:rsid w:val="000E01A4"/>
    <w:rsid w:val="000E6C5B"/>
    <w:rsid w:val="00150C88"/>
    <w:rsid w:val="00200C97"/>
    <w:rsid w:val="00263AE4"/>
    <w:rsid w:val="002E156F"/>
    <w:rsid w:val="00340FD2"/>
    <w:rsid w:val="003C360F"/>
    <w:rsid w:val="00436FFA"/>
    <w:rsid w:val="004768D7"/>
    <w:rsid w:val="004E58B8"/>
    <w:rsid w:val="00541D31"/>
    <w:rsid w:val="005931B1"/>
    <w:rsid w:val="006301E3"/>
    <w:rsid w:val="006440C7"/>
    <w:rsid w:val="006E1175"/>
    <w:rsid w:val="006E3534"/>
    <w:rsid w:val="0070708C"/>
    <w:rsid w:val="007675FB"/>
    <w:rsid w:val="00772227"/>
    <w:rsid w:val="007B7690"/>
    <w:rsid w:val="007C5F80"/>
    <w:rsid w:val="007E2A65"/>
    <w:rsid w:val="00843303"/>
    <w:rsid w:val="008C7CB6"/>
    <w:rsid w:val="008F41A8"/>
    <w:rsid w:val="008F57D7"/>
    <w:rsid w:val="00924338"/>
    <w:rsid w:val="00946BEB"/>
    <w:rsid w:val="0094704A"/>
    <w:rsid w:val="009A4827"/>
    <w:rsid w:val="00A0230C"/>
    <w:rsid w:val="00A307C7"/>
    <w:rsid w:val="00A94489"/>
    <w:rsid w:val="00AB5BC0"/>
    <w:rsid w:val="00AB6D34"/>
    <w:rsid w:val="00B03A62"/>
    <w:rsid w:val="00B06617"/>
    <w:rsid w:val="00B90B68"/>
    <w:rsid w:val="00BC08C0"/>
    <w:rsid w:val="00BE1253"/>
    <w:rsid w:val="00C04956"/>
    <w:rsid w:val="00C42E03"/>
    <w:rsid w:val="00C66202"/>
    <w:rsid w:val="00C9532B"/>
    <w:rsid w:val="00CA64DD"/>
    <w:rsid w:val="00D46DCD"/>
    <w:rsid w:val="00D619CC"/>
    <w:rsid w:val="00D65F7E"/>
    <w:rsid w:val="00D775E8"/>
    <w:rsid w:val="00DF503F"/>
    <w:rsid w:val="00E46F04"/>
    <w:rsid w:val="00EE6BDA"/>
    <w:rsid w:val="00F63B91"/>
    <w:rsid w:val="00F87092"/>
    <w:rsid w:val="00F957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AD8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C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C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3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C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273</Words>
  <Characters>1562</Characters>
  <Application>Microsoft Macintosh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Rees</dc:creator>
  <cp:keywords/>
  <dc:description/>
  <cp:lastModifiedBy>Claire Rees</cp:lastModifiedBy>
  <cp:revision>8</cp:revision>
  <dcterms:created xsi:type="dcterms:W3CDTF">2016-01-30T17:50:00Z</dcterms:created>
  <dcterms:modified xsi:type="dcterms:W3CDTF">2016-02-18T16:44:00Z</dcterms:modified>
</cp:coreProperties>
</file>