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5A2" w:rsidRDefault="00FD35A2" w:rsidP="00FD35A2">
      <w:pPr>
        <w:pStyle w:val="Caption"/>
        <w:keepNext/>
        <w:spacing w:before="80" w:after="80"/>
        <w:jc w:val="center"/>
      </w:pPr>
      <w:r w:rsidRPr="00FF28B3">
        <w:rPr>
          <w:rFonts w:ascii="Calibri" w:hAnsi="Calibri"/>
          <w:sz w:val="24"/>
          <w:szCs w:val="24"/>
        </w:rPr>
        <w:t>Table to guide the selection of behaviours for the study of FLW-family interaction</w:t>
      </w:r>
    </w:p>
    <w:tbl>
      <w:tblPr>
        <w:tblStyle w:val="LightList-Accent6"/>
        <w:tblpPr w:leftFromText="180" w:rightFromText="180" w:vertAnchor="text" w:horzAnchor="margin" w:tblpY="124"/>
        <w:tblW w:w="11874" w:type="dxa"/>
        <w:tblLayout w:type="fixed"/>
        <w:tblLook w:val="04A0" w:firstRow="1" w:lastRow="0" w:firstColumn="1" w:lastColumn="0" w:noHBand="0" w:noVBand="1"/>
      </w:tblPr>
      <w:tblGrid>
        <w:gridCol w:w="3652"/>
        <w:gridCol w:w="1370"/>
        <w:gridCol w:w="1370"/>
        <w:gridCol w:w="1371"/>
        <w:gridCol w:w="1370"/>
        <w:gridCol w:w="1370"/>
        <w:gridCol w:w="1371"/>
      </w:tblGrid>
      <w:tr w:rsidR="007A1196" w:rsidRPr="009627EE" w:rsidTr="007A11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right w:val="single" w:sz="8" w:space="0" w:color="F79646" w:themeColor="accent6"/>
            </w:tcBorders>
            <w:shd w:val="clear" w:color="auto" w:fill="auto"/>
            <w:vAlign w:val="center"/>
          </w:tcPr>
          <w:p w:rsidR="007A1196" w:rsidRPr="00FD35A2" w:rsidRDefault="007A1196" w:rsidP="00FD35A2">
            <w:pPr>
              <w:keepNext/>
              <w:keepLines/>
              <w:spacing w:before="80" w:after="80"/>
              <w:jc w:val="center"/>
              <w:outlineLvl w:val="6"/>
              <w:rPr>
                <w:rFonts w:ascii="Calibri" w:hAnsi="Calibri"/>
                <w:color w:val="auto"/>
                <w:sz w:val="18"/>
                <w:szCs w:val="18"/>
              </w:rPr>
            </w:pPr>
            <w:r w:rsidRPr="00FD35A2">
              <w:rPr>
                <w:rFonts w:ascii="Calibri" w:hAnsi="Calibri"/>
                <w:color w:val="auto"/>
                <w:sz w:val="18"/>
                <w:szCs w:val="18"/>
              </w:rPr>
              <w:t>Behaviours promoted by TBA/FOMWAN</w:t>
            </w:r>
          </w:p>
        </w:tc>
        <w:tc>
          <w:tcPr>
            <w:tcW w:w="1370" w:type="dxa"/>
            <w:tcBorders>
              <w:left w:val="single" w:sz="8" w:space="0" w:color="F79646" w:themeColor="accent6"/>
            </w:tcBorders>
            <w:shd w:val="clear" w:color="auto" w:fill="FBD4B4" w:themeFill="accent6" w:themeFillTint="66"/>
            <w:vAlign w:val="center"/>
          </w:tcPr>
          <w:p w:rsidR="007A1196" w:rsidRPr="00FD35A2" w:rsidRDefault="007A1196" w:rsidP="00FD35A2">
            <w:pPr>
              <w:spacing w:before="80" w:after="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auto"/>
                <w:sz w:val="18"/>
                <w:szCs w:val="18"/>
              </w:rPr>
            </w:pPr>
            <w:r w:rsidRPr="00FD35A2">
              <w:rPr>
                <w:rFonts w:ascii="Calibri" w:hAnsi="Calibri"/>
                <w:color w:val="auto"/>
                <w:sz w:val="18"/>
                <w:szCs w:val="18"/>
              </w:rPr>
              <w:t>Timing in continuum of care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7A1196" w:rsidRPr="00FD35A2" w:rsidRDefault="007A1196" w:rsidP="00FD35A2">
            <w:pPr>
              <w:spacing w:before="80" w:after="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uto"/>
                <w:sz w:val="18"/>
                <w:szCs w:val="18"/>
              </w:rPr>
            </w:pPr>
            <w:r w:rsidRPr="00FD35A2">
              <w:rPr>
                <w:rFonts w:ascii="Calibri" w:hAnsi="Calibri"/>
                <w:color w:val="auto"/>
                <w:sz w:val="18"/>
                <w:szCs w:val="18"/>
              </w:rPr>
              <w:t xml:space="preserve">Coverage from IDEAS baseline </w:t>
            </w:r>
          </w:p>
        </w:tc>
        <w:tc>
          <w:tcPr>
            <w:tcW w:w="1371" w:type="dxa"/>
            <w:shd w:val="clear" w:color="auto" w:fill="FBD4B4" w:themeFill="accent6" w:themeFillTint="66"/>
            <w:vAlign w:val="center"/>
          </w:tcPr>
          <w:p w:rsidR="007A1196" w:rsidRPr="00FD35A2" w:rsidRDefault="007A1196" w:rsidP="00FD35A2">
            <w:pPr>
              <w:spacing w:before="80" w:after="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uto"/>
                <w:sz w:val="18"/>
                <w:szCs w:val="18"/>
              </w:rPr>
            </w:pPr>
            <w:r w:rsidRPr="00FD35A2">
              <w:rPr>
                <w:rFonts w:ascii="Calibri" w:hAnsi="Calibri"/>
                <w:color w:val="auto"/>
                <w:sz w:val="18"/>
                <w:szCs w:val="18"/>
              </w:rPr>
              <w:t>Requires commodities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7A1196" w:rsidRPr="00FD35A2" w:rsidRDefault="007A1196" w:rsidP="00FD35A2">
            <w:pPr>
              <w:spacing w:before="80" w:after="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uto"/>
                <w:sz w:val="18"/>
                <w:szCs w:val="18"/>
              </w:rPr>
            </w:pPr>
            <w:r w:rsidRPr="00FD35A2">
              <w:rPr>
                <w:rFonts w:ascii="Calibri" w:hAnsi="Calibri"/>
                <w:color w:val="auto"/>
                <w:sz w:val="18"/>
                <w:szCs w:val="18"/>
              </w:rPr>
              <w:t>Requires contact with a facility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7A1196" w:rsidRPr="00FD35A2" w:rsidRDefault="007A1196" w:rsidP="00FD35A2">
            <w:pPr>
              <w:spacing w:before="80" w:after="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uto"/>
                <w:sz w:val="18"/>
                <w:szCs w:val="18"/>
              </w:rPr>
            </w:pPr>
            <w:r w:rsidRPr="00FD35A2">
              <w:rPr>
                <w:rFonts w:ascii="Calibri" w:hAnsi="Calibri"/>
                <w:color w:val="auto"/>
                <w:sz w:val="18"/>
                <w:szCs w:val="18"/>
              </w:rPr>
              <w:t xml:space="preserve">Recent qualitative studies on the behaviour </w:t>
            </w:r>
          </w:p>
        </w:tc>
        <w:tc>
          <w:tcPr>
            <w:tcW w:w="1371" w:type="dxa"/>
            <w:shd w:val="clear" w:color="auto" w:fill="FBD4B4" w:themeFill="accent6" w:themeFillTint="66"/>
            <w:vAlign w:val="center"/>
          </w:tcPr>
          <w:p w:rsidR="007A1196" w:rsidRPr="00FD35A2" w:rsidRDefault="007A1196" w:rsidP="00FD35A2">
            <w:pPr>
              <w:spacing w:before="80" w:after="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uto"/>
                <w:sz w:val="18"/>
                <w:szCs w:val="18"/>
              </w:rPr>
            </w:pPr>
            <w:r w:rsidRPr="00FD35A2">
              <w:rPr>
                <w:rFonts w:ascii="Calibri" w:hAnsi="Calibri"/>
                <w:color w:val="auto"/>
                <w:sz w:val="18"/>
                <w:szCs w:val="18"/>
              </w:rPr>
              <w:t>Success in behaviour change in previous studies</w:t>
            </w:r>
          </w:p>
        </w:tc>
      </w:tr>
      <w:tr w:rsidR="007A1196" w:rsidRPr="009627EE" w:rsidTr="007A11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right w:val="single" w:sz="8" w:space="0" w:color="F79646" w:themeColor="accent6"/>
            </w:tcBorders>
            <w:shd w:val="clear" w:color="auto" w:fill="auto"/>
            <w:vAlign w:val="center"/>
          </w:tcPr>
          <w:p w:rsidR="007A1196" w:rsidRDefault="007A1196" w:rsidP="00FD35A2">
            <w:pPr>
              <w:rPr>
                <w:i/>
                <w:sz w:val="18"/>
                <w:szCs w:val="16"/>
              </w:rPr>
            </w:pPr>
            <w:r w:rsidRPr="009F0340">
              <w:rPr>
                <w:i/>
                <w:sz w:val="18"/>
                <w:szCs w:val="16"/>
              </w:rPr>
              <w:t>Seek care u</w:t>
            </w:r>
            <w:r>
              <w:rPr>
                <w:i/>
                <w:sz w:val="18"/>
                <w:szCs w:val="16"/>
              </w:rPr>
              <w:t>pon recognition of danger signs:</w:t>
            </w:r>
          </w:p>
          <w:p w:rsidR="007A1196" w:rsidRDefault="007A1196" w:rsidP="007A1196">
            <w:pPr>
              <w:pStyle w:val="ListParagraph"/>
              <w:numPr>
                <w:ilvl w:val="0"/>
                <w:numId w:val="1"/>
              </w:numPr>
              <w:rPr>
                <w:i/>
                <w:sz w:val="18"/>
                <w:szCs w:val="16"/>
              </w:rPr>
            </w:pPr>
            <w:r w:rsidRPr="007A1196">
              <w:rPr>
                <w:i/>
                <w:sz w:val="18"/>
                <w:szCs w:val="16"/>
              </w:rPr>
              <w:t>during pregnancy</w:t>
            </w:r>
          </w:p>
          <w:p w:rsidR="007A1196" w:rsidRPr="007A1196" w:rsidRDefault="007A1196" w:rsidP="007A1196">
            <w:pPr>
              <w:pStyle w:val="ListParagraph"/>
              <w:numPr>
                <w:ilvl w:val="0"/>
                <w:numId w:val="1"/>
              </w:numPr>
              <w:rPr>
                <w:i/>
                <w:sz w:val="18"/>
                <w:szCs w:val="16"/>
              </w:rPr>
            </w:pPr>
            <w:r>
              <w:rPr>
                <w:i/>
                <w:sz w:val="18"/>
                <w:szCs w:val="16"/>
              </w:rPr>
              <w:t>in newborns</w:t>
            </w:r>
          </w:p>
        </w:tc>
        <w:tc>
          <w:tcPr>
            <w:tcW w:w="1370" w:type="dxa"/>
            <w:tcBorders>
              <w:left w:val="single" w:sz="8" w:space="0" w:color="F79646" w:themeColor="accent6"/>
            </w:tcBorders>
            <w:shd w:val="clear" w:color="auto" w:fill="FBD4B4" w:themeFill="accent6" w:themeFillTint="66"/>
            <w:vAlign w:val="center"/>
          </w:tcPr>
          <w:p w:rsidR="007A1196" w:rsidRDefault="007A1196" w:rsidP="00FD35A2">
            <w:pPr>
              <w:keepNext/>
              <w:keepLines/>
              <w:spacing w:before="80" w:after="80"/>
              <w:jc w:val="center"/>
              <w:outlineLvl w:val="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 w:rsidRPr="009F0340">
              <w:rPr>
                <w:rFonts w:ascii="Calibri" w:hAnsi="Calibri"/>
                <w:sz w:val="16"/>
                <w:szCs w:val="16"/>
              </w:rPr>
              <w:t xml:space="preserve">Pregnancy </w:t>
            </w:r>
          </w:p>
          <w:p w:rsidR="007A1196" w:rsidRPr="009F0340" w:rsidRDefault="007A1196" w:rsidP="00FD35A2">
            <w:pPr>
              <w:keepNext/>
              <w:keepLines/>
              <w:spacing w:before="80" w:after="80"/>
              <w:jc w:val="center"/>
              <w:outlineLvl w:val="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Post natal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7A1196" w:rsidRPr="009F0340" w:rsidRDefault="007A1196" w:rsidP="007A11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F0340">
              <w:rPr>
                <w:sz w:val="16"/>
                <w:szCs w:val="16"/>
              </w:rPr>
              <w:t>25%</w:t>
            </w:r>
            <w:r>
              <w:rPr>
                <w:sz w:val="16"/>
                <w:szCs w:val="16"/>
              </w:rPr>
              <w:t xml:space="preserve"> - 50%</w:t>
            </w:r>
          </w:p>
        </w:tc>
        <w:tc>
          <w:tcPr>
            <w:tcW w:w="1371" w:type="dxa"/>
            <w:shd w:val="clear" w:color="auto" w:fill="FBD4B4" w:themeFill="accent6" w:themeFillTint="66"/>
            <w:vAlign w:val="center"/>
          </w:tcPr>
          <w:p w:rsidR="007A1196" w:rsidRPr="009F0340" w:rsidRDefault="007A1196" w:rsidP="00FD35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F0340">
              <w:rPr>
                <w:sz w:val="16"/>
                <w:szCs w:val="16"/>
              </w:rPr>
              <w:t>Yes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7A1196" w:rsidRPr="009F0340" w:rsidRDefault="007A1196" w:rsidP="00FD35A2">
            <w:pPr>
              <w:spacing w:before="80" w:after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 w:rsidRPr="009F0340">
              <w:rPr>
                <w:rFonts w:ascii="Calibri" w:hAnsi="Calibri"/>
                <w:sz w:val="16"/>
                <w:szCs w:val="16"/>
              </w:rPr>
              <w:t>Yes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7A1196" w:rsidRPr="009F0340" w:rsidRDefault="007A1196" w:rsidP="00FD35A2">
            <w:pPr>
              <w:spacing w:before="80" w:after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 w:rsidRPr="009F0340">
              <w:rPr>
                <w:rFonts w:ascii="Calibri" w:hAnsi="Calibri"/>
                <w:sz w:val="16"/>
                <w:szCs w:val="16"/>
              </w:rPr>
              <w:t>Some</w:t>
            </w:r>
          </w:p>
        </w:tc>
        <w:tc>
          <w:tcPr>
            <w:tcW w:w="1371" w:type="dxa"/>
            <w:shd w:val="clear" w:color="auto" w:fill="FBD4B4" w:themeFill="accent6" w:themeFillTint="66"/>
            <w:vAlign w:val="center"/>
          </w:tcPr>
          <w:p w:rsidR="007A1196" w:rsidRPr="009F0340" w:rsidRDefault="007A1196" w:rsidP="00FD35A2">
            <w:pPr>
              <w:spacing w:before="80" w:after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 w:rsidRPr="009F0340">
              <w:rPr>
                <w:rFonts w:ascii="Calibri" w:hAnsi="Calibri"/>
                <w:sz w:val="16"/>
                <w:szCs w:val="16"/>
              </w:rPr>
              <w:t>Limited</w:t>
            </w:r>
            <w:r>
              <w:rPr>
                <w:rFonts w:ascii="Calibri" w:hAnsi="Calibri"/>
                <w:sz w:val="16"/>
                <w:szCs w:val="16"/>
              </w:rPr>
              <w:t>/Varied</w:t>
            </w:r>
          </w:p>
        </w:tc>
      </w:tr>
      <w:tr w:rsidR="007A1196" w:rsidRPr="009627EE" w:rsidTr="007A11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right w:val="single" w:sz="8" w:space="0" w:color="F79646" w:themeColor="accent6"/>
            </w:tcBorders>
            <w:shd w:val="clear" w:color="auto" w:fill="auto"/>
            <w:vAlign w:val="center"/>
          </w:tcPr>
          <w:p w:rsidR="007A1196" w:rsidRPr="009F0340" w:rsidRDefault="007A1196" w:rsidP="00135B2F">
            <w:pPr>
              <w:rPr>
                <w:i/>
                <w:sz w:val="18"/>
                <w:szCs w:val="16"/>
              </w:rPr>
            </w:pPr>
            <w:r w:rsidRPr="009F0340">
              <w:rPr>
                <w:i/>
                <w:sz w:val="18"/>
                <w:szCs w:val="16"/>
              </w:rPr>
              <w:t>Deliver at Facility (FOMWAN &amp; TBA)</w:t>
            </w:r>
          </w:p>
        </w:tc>
        <w:tc>
          <w:tcPr>
            <w:tcW w:w="1370" w:type="dxa"/>
            <w:tcBorders>
              <w:left w:val="single" w:sz="8" w:space="0" w:color="F79646" w:themeColor="accent6"/>
            </w:tcBorders>
            <w:shd w:val="clear" w:color="auto" w:fill="FBD4B4" w:themeFill="accent6" w:themeFillTint="66"/>
            <w:vAlign w:val="center"/>
          </w:tcPr>
          <w:p w:rsidR="007A1196" w:rsidRPr="009F0340" w:rsidRDefault="007A1196" w:rsidP="00135B2F">
            <w:pPr>
              <w:keepNext/>
              <w:keepLines/>
              <w:spacing w:before="80" w:after="80"/>
              <w:jc w:val="center"/>
              <w:outlineLvl w:val="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 w:rsidRPr="009F0340">
              <w:rPr>
                <w:rFonts w:ascii="Calibri" w:hAnsi="Calibri"/>
                <w:sz w:val="16"/>
                <w:szCs w:val="16"/>
              </w:rPr>
              <w:t>Across continuum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7A1196" w:rsidRPr="009F0340" w:rsidRDefault="007A1196" w:rsidP="00135B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F0340">
              <w:rPr>
                <w:sz w:val="16"/>
                <w:szCs w:val="16"/>
              </w:rPr>
              <w:t>25%</w:t>
            </w:r>
            <w:r>
              <w:rPr>
                <w:sz w:val="16"/>
                <w:szCs w:val="16"/>
              </w:rPr>
              <w:t xml:space="preserve"> - 50%</w:t>
            </w:r>
          </w:p>
        </w:tc>
        <w:tc>
          <w:tcPr>
            <w:tcW w:w="1371" w:type="dxa"/>
            <w:shd w:val="clear" w:color="auto" w:fill="FBD4B4" w:themeFill="accent6" w:themeFillTint="66"/>
            <w:vAlign w:val="center"/>
          </w:tcPr>
          <w:p w:rsidR="007A1196" w:rsidRPr="009F0340" w:rsidRDefault="007A1196" w:rsidP="00135B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F0340">
              <w:rPr>
                <w:sz w:val="16"/>
                <w:szCs w:val="16"/>
              </w:rPr>
              <w:t>Yes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7A1196" w:rsidRPr="009F0340" w:rsidRDefault="007A1196" w:rsidP="00135B2F">
            <w:pPr>
              <w:spacing w:before="80" w:after="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 w:rsidRPr="009F0340">
              <w:rPr>
                <w:rFonts w:ascii="Calibri" w:hAnsi="Calibri"/>
                <w:sz w:val="16"/>
                <w:szCs w:val="16"/>
              </w:rPr>
              <w:t>Yes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7A1196" w:rsidRPr="009F0340" w:rsidRDefault="007A1196" w:rsidP="00135B2F">
            <w:pPr>
              <w:spacing w:before="80" w:after="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 w:rsidRPr="009F0340">
              <w:rPr>
                <w:rFonts w:ascii="Calibri" w:hAnsi="Calibri"/>
                <w:sz w:val="16"/>
                <w:szCs w:val="16"/>
              </w:rPr>
              <w:t>Many</w:t>
            </w:r>
          </w:p>
        </w:tc>
        <w:tc>
          <w:tcPr>
            <w:tcW w:w="1371" w:type="dxa"/>
            <w:shd w:val="clear" w:color="auto" w:fill="FBD4B4" w:themeFill="accent6" w:themeFillTint="66"/>
            <w:vAlign w:val="center"/>
          </w:tcPr>
          <w:p w:rsidR="007A1196" w:rsidRPr="009F0340" w:rsidRDefault="007A1196" w:rsidP="00135B2F">
            <w:pPr>
              <w:spacing w:before="80" w:after="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 w:rsidRPr="009F0340">
              <w:rPr>
                <w:rFonts w:ascii="Calibri" w:hAnsi="Calibri"/>
                <w:sz w:val="16"/>
                <w:szCs w:val="16"/>
              </w:rPr>
              <w:t>Moderate</w:t>
            </w:r>
          </w:p>
        </w:tc>
      </w:tr>
      <w:tr w:rsidR="007A1196" w:rsidRPr="009627EE" w:rsidTr="007A11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right w:val="single" w:sz="8" w:space="0" w:color="F79646" w:themeColor="accent6"/>
            </w:tcBorders>
            <w:shd w:val="clear" w:color="auto" w:fill="auto"/>
            <w:vAlign w:val="center"/>
          </w:tcPr>
          <w:p w:rsidR="007A1196" w:rsidRDefault="007A1196" w:rsidP="00135B2F">
            <w:pPr>
              <w:rPr>
                <w:i/>
                <w:sz w:val="18"/>
                <w:szCs w:val="16"/>
              </w:rPr>
            </w:pPr>
            <w:r>
              <w:rPr>
                <w:i/>
                <w:sz w:val="18"/>
                <w:szCs w:val="16"/>
              </w:rPr>
              <w:t>Thermal Care Practices:</w:t>
            </w:r>
          </w:p>
          <w:p w:rsidR="007A1196" w:rsidRPr="007A1196" w:rsidRDefault="007A1196" w:rsidP="007A1196">
            <w:pPr>
              <w:pStyle w:val="ListParagraph"/>
              <w:numPr>
                <w:ilvl w:val="0"/>
                <w:numId w:val="2"/>
              </w:numPr>
              <w:rPr>
                <w:b w:val="0"/>
                <w:bCs w:val="0"/>
                <w:i/>
                <w:sz w:val="18"/>
                <w:szCs w:val="16"/>
              </w:rPr>
            </w:pPr>
            <w:r w:rsidRPr="007A1196">
              <w:rPr>
                <w:i/>
                <w:sz w:val="18"/>
                <w:szCs w:val="16"/>
              </w:rPr>
              <w:t>Directly dry &amp; wrap the baby</w:t>
            </w:r>
          </w:p>
          <w:p w:rsidR="007A1196" w:rsidRPr="007A1196" w:rsidRDefault="007A1196" w:rsidP="007A1196">
            <w:pPr>
              <w:pStyle w:val="ListParagraph"/>
              <w:numPr>
                <w:ilvl w:val="0"/>
                <w:numId w:val="2"/>
              </w:numPr>
              <w:rPr>
                <w:b w:val="0"/>
                <w:bCs w:val="0"/>
                <w:i/>
                <w:sz w:val="18"/>
                <w:szCs w:val="16"/>
              </w:rPr>
            </w:pPr>
            <w:r w:rsidRPr="007A1196">
              <w:rPr>
                <w:i/>
                <w:sz w:val="18"/>
                <w:szCs w:val="16"/>
              </w:rPr>
              <w:t>Delay bathing</w:t>
            </w:r>
          </w:p>
          <w:p w:rsidR="007A1196" w:rsidRPr="007A1196" w:rsidRDefault="007A1196" w:rsidP="007A1196">
            <w:pPr>
              <w:pStyle w:val="ListParagraph"/>
              <w:numPr>
                <w:ilvl w:val="0"/>
                <w:numId w:val="2"/>
              </w:numPr>
              <w:rPr>
                <w:b w:val="0"/>
                <w:bCs w:val="0"/>
                <w:i/>
                <w:sz w:val="18"/>
                <w:szCs w:val="16"/>
              </w:rPr>
            </w:pPr>
            <w:r w:rsidRPr="007A1196">
              <w:rPr>
                <w:i/>
                <w:sz w:val="18"/>
                <w:szCs w:val="16"/>
              </w:rPr>
              <w:t xml:space="preserve">Frequent skin-to-skin contact </w:t>
            </w:r>
            <w:r>
              <w:rPr>
                <w:i/>
                <w:sz w:val="18"/>
                <w:szCs w:val="16"/>
              </w:rPr>
              <w:t>(STS)</w:t>
            </w:r>
          </w:p>
        </w:tc>
        <w:tc>
          <w:tcPr>
            <w:tcW w:w="1370" w:type="dxa"/>
            <w:tcBorders>
              <w:left w:val="single" w:sz="8" w:space="0" w:color="F79646" w:themeColor="accent6"/>
            </w:tcBorders>
            <w:shd w:val="clear" w:color="auto" w:fill="FBD4B4" w:themeFill="accent6" w:themeFillTint="66"/>
            <w:vAlign w:val="center"/>
          </w:tcPr>
          <w:p w:rsidR="007A1196" w:rsidRPr="009F0340" w:rsidRDefault="007A1196" w:rsidP="007A1196">
            <w:pPr>
              <w:keepNext/>
              <w:keepLines/>
              <w:spacing w:before="80" w:after="80"/>
              <w:jc w:val="center"/>
              <w:outlineLvl w:val="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 w:rsidRPr="009F0340">
              <w:rPr>
                <w:rFonts w:ascii="Calibri" w:hAnsi="Calibri"/>
                <w:sz w:val="16"/>
                <w:szCs w:val="16"/>
              </w:rPr>
              <w:t>Post natal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7A1196" w:rsidRPr="009F0340" w:rsidRDefault="007A1196" w:rsidP="00135B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75  - 100% </w:t>
            </w:r>
          </w:p>
          <w:p w:rsidR="007A1196" w:rsidRDefault="007A1196" w:rsidP="007A11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7A1196" w:rsidRPr="009F0340" w:rsidRDefault="007A1196" w:rsidP="007A11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25-50% (STS)</w:t>
            </w:r>
          </w:p>
        </w:tc>
        <w:tc>
          <w:tcPr>
            <w:tcW w:w="1371" w:type="dxa"/>
            <w:shd w:val="clear" w:color="auto" w:fill="FBD4B4" w:themeFill="accent6" w:themeFillTint="66"/>
            <w:vAlign w:val="center"/>
          </w:tcPr>
          <w:p w:rsidR="007A1196" w:rsidRPr="009F0340" w:rsidRDefault="007A1196" w:rsidP="007A11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F0340">
              <w:rPr>
                <w:sz w:val="16"/>
                <w:szCs w:val="16"/>
              </w:rPr>
              <w:t>Limited</w:t>
            </w:r>
            <w:r>
              <w:rPr>
                <w:sz w:val="16"/>
                <w:szCs w:val="16"/>
              </w:rPr>
              <w:t xml:space="preserve"> - No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7A1196" w:rsidRPr="009F0340" w:rsidRDefault="007A1196" w:rsidP="007A1196">
            <w:pPr>
              <w:spacing w:before="80" w:after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 w:rsidRPr="009F0340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7A1196" w:rsidRPr="009F0340" w:rsidRDefault="007A1196" w:rsidP="007A1196">
            <w:pPr>
              <w:spacing w:before="80" w:after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 w:rsidRPr="009F0340">
              <w:rPr>
                <w:rFonts w:ascii="Calibri" w:hAnsi="Calibri"/>
                <w:sz w:val="16"/>
                <w:szCs w:val="16"/>
              </w:rPr>
              <w:t>Some</w:t>
            </w:r>
            <w:r>
              <w:rPr>
                <w:rFonts w:ascii="Calibri" w:hAnsi="Calibri"/>
                <w:sz w:val="16"/>
                <w:szCs w:val="16"/>
              </w:rPr>
              <w:t xml:space="preserve"> - Few</w:t>
            </w:r>
          </w:p>
        </w:tc>
        <w:tc>
          <w:tcPr>
            <w:tcW w:w="1371" w:type="dxa"/>
            <w:shd w:val="clear" w:color="auto" w:fill="FBD4B4" w:themeFill="accent6" w:themeFillTint="66"/>
            <w:vAlign w:val="center"/>
          </w:tcPr>
          <w:p w:rsidR="007A1196" w:rsidRPr="009F0340" w:rsidRDefault="007A1196" w:rsidP="007A1196">
            <w:pPr>
              <w:spacing w:before="80" w:after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 w:rsidRPr="009F0340">
              <w:rPr>
                <w:rFonts w:ascii="Calibri" w:hAnsi="Calibri"/>
                <w:sz w:val="16"/>
                <w:szCs w:val="16"/>
              </w:rPr>
              <w:t>Varied Results</w:t>
            </w:r>
          </w:p>
        </w:tc>
      </w:tr>
      <w:tr w:rsidR="007A1196" w:rsidRPr="009627EE" w:rsidTr="007A1196">
        <w:trPr>
          <w:trHeight w:val="11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right w:val="single" w:sz="8" w:space="0" w:color="F79646" w:themeColor="accent6"/>
            </w:tcBorders>
            <w:shd w:val="clear" w:color="auto" w:fill="auto"/>
            <w:vAlign w:val="center"/>
          </w:tcPr>
          <w:p w:rsidR="007A1196" w:rsidRDefault="007A1196" w:rsidP="00135B2F">
            <w:pPr>
              <w:rPr>
                <w:i/>
                <w:sz w:val="18"/>
                <w:szCs w:val="16"/>
              </w:rPr>
            </w:pPr>
            <w:r>
              <w:rPr>
                <w:i/>
                <w:sz w:val="18"/>
                <w:szCs w:val="16"/>
              </w:rPr>
              <w:t>Breastfeeding Practices:</w:t>
            </w:r>
          </w:p>
          <w:p w:rsidR="007A1196" w:rsidRPr="007A1196" w:rsidRDefault="007A1196" w:rsidP="007A1196">
            <w:pPr>
              <w:pStyle w:val="ListParagraph"/>
              <w:numPr>
                <w:ilvl w:val="0"/>
                <w:numId w:val="3"/>
              </w:numPr>
              <w:rPr>
                <w:b w:val="0"/>
                <w:bCs w:val="0"/>
                <w:i/>
                <w:sz w:val="18"/>
                <w:szCs w:val="16"/>
              </w:rPr>
            </w:pPr>
            <w:r w:rsidRPr="007A1196">
              <w:rPr>
                <w:i/>
                <w:sz w:val="18"/>
                <w:szCs w:val="16"/>
              </w:rPr>
              <w:t>Practice immediate breastfeeding</w:t>
            </w:r>
          </w:p>
          <w:p w:rsidR="007A1196" w:rsidRPr="007A1196" w:rsidRDefault="007A1196" w:rsidP="007A1196">
            <w:pPr>
              <w:pStyle w:val="ListParagraph"/>
              <w:numPr>
                <w:ilvl w:val="0"/>
                <w:numId w:val="3"/>
              </w:numPr>
              <w:rPr>
                <w:b w:val="0"/>
                <w:bCs w:val="0"/>
                <w:i/>
                <w:sz w:val="18"/>
                <w:szCs w:val="16"/>
              </w:rPr>
            </w:pPr>
            <w:r>
              <w:rPr>
                <w:i/>
                <w:sz w:val="18"/>
                <w:szCs w:val="16"/>
              </w:rPr>
              <w:t>Give colostrum to baby Refrain from pre-lacteal feeds (PL)</w:t>
            </w:r>
          </w:p>
        </w:tc>
        <w:tc>
          <w:tcPr>
            <w:tcW w:w="1370" w:type="dxa"/>
            <w:tcBorders>
              <w:left w:val="single" w:sz="8" w:space="0" w:color="F79646" w:themeColor="accent6"/>
            </w:tcBorders>
            <w:shd w:val="clear" w:color="auto" w:fill="FBD4B4" w:themeFill="accent6" w:themeFillTint="66"/>
            <w:vAlign w:val="center"/>
          </w:tcPr>
          <w:p w:rsidR="007A1196" w:rsidRPr="009F0340" w:rsidRDefault="00F3578B" w:rsidP="00F3578B">
            <w:pPr>
              <w:keepNext/>
              <w:keepLines/>
              <w:spacing w:before="80" w:after="80"/>
              <w:jc w:val="center"/>
              <w:outlineLvl w:val="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Post natal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7A1196" w:rsidRDefault="007A1196" w:rsidP="007A11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– 50%</w:t>
            </w:r>
          </w:p>
          <w:p w:rsidR="007A1196" w:rsidRPr="009F0340" w:rsidRDefault="007A1196" w:rsidP="007A11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0-25% (PL)</w:t>
            </w:r>
          </w:p>
        </w:tc>
        <w:tc>
          <w:tcPr>
            <w:tcW w:w="1371" w:type="dxa"/>
            <w:shd w:val="clear" w:color="auto" w:fill="FBD4B4" w:themeFill="accent6" w:themeFillTint="66"/>
            <w:vAlign w:val="center"/>
          </w:tcPr>
          <w:p w:rsidR="007A1196" w:rsidRPr="009F0340" w:rsidRDefault="00F3578B" w:rsidP="00F357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7A1196" w:rsidRPr="009F0340" w:rsidRDefault="00F3578B" w:rsidP="00F3578B">
            <w:pPr>
              <w:spacing w:before="80" w:after="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7A1196" w:rsidRPr="009F0340" w:rsidRDefault="00F3578B" w:rsidP="00F3578B">
            <w:pPr>
              <w:spacing w:before="80" w:after="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Some - </w:t>
            </w:r>
            <w:r w:rsidR="007A1196" w:rsidRPr="009F0340">
              <w:rPr>
                <w:rFonts w:ascii="Calibri" w:hAnsi="Calibri"/>
                <w:sz w:val="16"/>
                <w:szCs w:val="16"/>
              </w:rPr>
              <w:t>Many</w:t>
            </w:r>
          </w:p>
        </w:tc>
        <w:tc>
          <w:tcPr>
            <w:tcW w:w="1371" w:type="dxa"/>
            <w:shd w:val="clear" w:color="auto" w:fill="FBD4B4" w:themeFill="accent6" w:themeFillTint="66"/>
            <w:vAlign w:val="center"/>
          </w:tcPr>
          <w:p w:rsidR="007A1196" w:rsidRPr="009F0340" w:rsidRDefault="00F3578B" w:rsidP="00F3578B">
            <w:pPr>
              <w:keepNext/>
              <w:keepLines/>
              <w:spacing w:before="80" w:after="80"/>
              <w:jc w:val="center"/>
              <w:outlineLvl w:val="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Varied Results</w:t>
            </w:r>
          </w:p>
        </w:tc>
      </w:tr>
    </w:tbl>
    <w:p w:rsidR="00DC72D7" w:rsidRDefault="00DC72D7"/>
    <w:p w:rsidR="007A1196" w:rsidRDefault="007A1196"/>
    <w:p w:rsidR="007A1196" w:rsidRDefault="007A1196"/>
    <w:p w:rsidR="007A1196" w:rsidRDefault="007A1196"/>
    <w:p w:rsidR="007A1196" w:rsidRDefault="007A1196"/>
    <w:p w:rsidR="007A1196" w:rsidRDefault="007A1196"/>
    <w:p w:rsidR="007A1196" w:rsidRDefault="007A1196"/>
    <w:p w:rsidR="007A1196" w:rsidRDefault="007A1196"/>
    <w:p w:rsidR="007A1196" w:rsidRDefault="007A1196"/>
    <w:p w:rsidR="007A1196" w:rsidRDefault="007A1196"/>
    <w:p w:rsidR="007A1196" w:rsidRDefault="007A1196"/>
    <w:p w:rsidR="007A1196" w:rsidRDefault="00F3578B">
      <w:r>
        <w:t>x</w:t>
      </w:r>
      <w:bookmarkStart w:id="0" w:name="_GoBack"/>
      <w:bookmarkEnd w:id="0"/>
    </w:p>
    <w:p w:rsidR="007A1196" w:rsidRDefault="007A1196"/>
    <w:sectPr w:rsidR="007A1196" w:rsidSect="009F0340">
      <w:pgSz w:w="16838" w:h="11906" w:orient="landscape"/>
      <w:pgMar w:top="993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504626"/>
    <w:multiLevelType w:val="hybridMultilevel"/>
    <w:tmpl w:val="B388D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7D5428"/>
    <w:multiLevelType w:val="hybridMultilevel"/>
    <w:tmpl w:val="8FD2E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521307"/>
    <w:multiLevelType w:val="hybridMultilevel"/>
    <w:tmpl w:val="55725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5A2"/>
    <w:rsid w:val="000E3F68"/>
    <w:rsid w:val="000E7F70"/>
    <w:rsid w:val="00135B2F"/>
    <w:rsid w:val="007A1196"/>
    <w:rsid w:val="00853D06"/>
    <w:rsid w:val="009F0340"/>
    <w:rsid w:val="00AB37CA"/>
    <w:rsid w:val="00C21F15"/>
    <w:rsid w:val="00DC72D7"/>
    <w:rsid w:val="00DE5F83"/>
    <w:rsid w:val="00E8704E"/>
    <w:rsid w:val="00F3578B"/>
    <w:rsid w:val="00FD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5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6">
    <w:name w:val="Light List Accent 6"/>
    <w:basedOn w:val="TableNormal"/>
    <w:uiPriority w:val="61"/>
    <w:rsid w:val="00FD35A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FD35A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7A11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5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6">
    <w:name w:val="Light List Accent 6"/>
    <w:basedOn w:val="TableNormal"/>
    <w:uiPriority w:val="61"/>
    <w:rsid w:val="00FD35A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FD35A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7A11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267114E.dotm</Template>
  <TotalTime>2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Pauline Scheelbeek</dc:creator>
  <cp:lastModifiedBy>Pauline Scheelbeek</cp:lastModifiedBy>
  <cp:revision>3</cp:revision>
  <dcterms:created xsi:type="dcterms:W3CDTF">2015-05-03T22:02:00Z</dcterms:created>
  <dcterms:modified xsi:type="dcterms:W3CDTF">2015-05-03T22:04:00Z</dcterms:modified>
</cp:coreProperties>
</file>