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549" w:tblpY="3061"/>
        <w:tblW w:w="0" w:type="auto"/>
        <w:tblLook w:val="04A0" w:firstRow="1" w:lastRow="0" w:firstColumn="1" w:lastColumn="0" w:noHBand="0" w:noVBand="1"/>
      </w:tblPr>
      <w:tblGrid>
        <w:gridCol w:w="1550"/>
        <w:gridCol w:w="3490"/>
        <w:gridCol w:w="3476"/>
      </w:tblGrid>
      <w:tr w:rsidR="00043AE5" w14:paraId="363FD94A" w14:textId="77777777" w:rsidTr="00FB6129">
        <w:tc>
          <w:tcPr>
            <w:tcW w:w="1550" w:type="dxa"/>
            <w:shd w:val="clear" w:color="auto" w:fill="D9D9D9" w:themeFill="background1" w:themeFillShade="D9"/>
          </w:tcPr>
          <w:p w14:paraId="3039728E" w14:textId="77777777" w:rsidR="00043AE5" w:rsidRPr="001002B6" w:rsidRDefault="00043AE5" w:rsidP="00FB6129">
            <w:pPr>
              <w:spacing w:line="360" w:lineRule="auto"/>
              <w:rPr>
                <w:rFonts w:ascii="Arial" w:hAnsi="Arial"/>
                <w:b/>
                <w:sz w:val="18"/>
                <w:szCs w:val="18"/>
              </w:rPr>
            </w:pPr>
            <w:r w:rsidRPr="001002B6">
              <w:rPr>
                <w:rFonts w:ascii="Arial" w:hAnsi="Arial"/>
                <w:b/>
                <w:sz w:val="18"/>
                <w:szCs w:val="18"/>
              </w:rPr>
              <w:t>Participant ID</w:t>
            </w:r>
          </w:p>
        </w:tc>
        <w:tc>
          <w:tcPr>
            <w:tcW w:w="3490" w:type="dxa"/>
            <w:shd w:val="clear" w:color="auto" w:fill="D9D9D9" w:themeFill="background1" w:themeFillShade="D9"/>
          </w:tcPr>
          <w:p w14:paraId="26EC764C" w14:textId="77777777" w:rsidR="00043AE5" w:rsidRPr="001002B6" w:rsidRDefault="00043AE5" w:rsidP="00FB6129">
            <w:pPr>
              <w:spacing w:line="360" w:lineRule="auto"/>
              <w:rPr>
                <w:rFonts w:ascii="Arial" w:hAnsi="Arial"/>
                <w:b/>
                <w:sz w:val="18"/>
                <w:szCs w:val="18"/>
              </w:rPr>
            </w:pPr>
            <w:r w:rsidRPr="001002B6">
              <w:rPr>
                <w:rFonts w:ascii="Arial" w:hAnsi="Arial"/>
                <w:b/>
                <w:sz w:val="18"/>
                <w:szCs w:val="18"/>
              </w:rPr>
              <w:t>Chromosome GenBank accession number</w:t>
            </w:r>
          </w:p>
        </w:tc>
        <w:tc>
          <w:tcPr>
            <w:tcW w:w="3476" w:type="dxa"/>
            <w:shd w:val="clear" w:color="auto" w:fill="D9D9D9" w:themeFill="background1" w:themeFillShade="D9"/>
          </w:tcPr>
          <w:p w14:paraId="58830ABD" w14:textId="77777777" w:rsidR="00043AE5" w:rsidRPr="001002B6" w:rsidRDefault="00043AE5" w:rsidP="00FB6129">
            <w:pPr>
              <w:spacing w:line="360" w:lineRule="auto"/>
              <w:rPr>
                <w:rFonts w:ascii="Arial" w:hAnsi="Arial"/>
                <w:b/>
                <w:sz w:val="18"/>
                <w:szCs w:val="18"/>
              </w:rPr>
            </w:pPr>
            <w:r w:rsidRPr="001002B6">
              <w:rPr>
                <w:rFonts w:ascii="Arial" w:hAnsi="Arial"/>
                <w:b/>
                <w:sz w:val="18"/>
                <w:szCs w:val="18"/>
              </w:rPr>
              <w:t>Plasmid GenBank accession number</w:t>
            </w:r>
          </w:p>
        </w:tc>
      </w:tr>
      <w:tr w:rsidR="00043AE5" w14:paraId="60FA8A55" w14:textId="77777777" w:rsidTr="00FB6129">
        <w:tc>
          <w:tcPr>
            <w:tcW w:w="1550" w:type="dxa"/>
          </w:tcPr>
          <w:p w14:paraId="4A7FC38C" w14:textId="77777777" w:rsidR="00043AE5" w:rsidRPr="001002B6" w:rsidRDefault="00043AE5" w:rsidP="00FB6129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1002B6">
              <w:rPr>
                <w:rFonts w:ascii="Arial" w:hAnsi="Arial"/>
                <w:sz w:val="18"/>
                <w:szCs w:val="18"/>
              </w:rPr>
              <w:t>SB002739</w:t>
            </w:r>
          </w:p>
        </w:tc>
        <w:tc>
          <w:tcPr>
            <w:tcW w:w="3490" w:type="dxa"/>
          </w:tcPr>
          <w:p w14:paraId="227DBFA2" w14:textId="77777777" w:rsidR="00043AE5" w:rsidRPr="001002B6" w:rsidRDefault="00FB6129" w:rsidP="00FB6129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FB6129">
              <w:rPr>
                <w:rFonts w:ascii="Arial" w:hAnsi="Arial"/>
                <w:sz w:val="18"/>
                <w:szCs w:val="18"/>
              </w:rPr>
              <w:t>CP016418</w:t>
            </w:r>
          </w:p>
        </w:tc>
        <w:tc>
          <w:tcPr>
            <w:tcW w:w="3476" w:type="dxa"/>
          </w:tcPr>
          <w:p w14:paraId="4D2D614C" w14:textId="77777777" w:rsidR="00043AE5" w:rsidRPr="001002B6" w:rsidRDefault="00FB6129" w:rsidP="00FB6129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FB6129">
              <w:rPr>
                <w:rFonts w:ascii="Arial" w:hAnsi="Arial"/>
                <w:sz w:val="18"/>
                <w:szCs w:val="18"/>
              </w:rPr>
              <w:t>CP016419</w:t>
            </w:r>
          </w:p>
        </w:tc>
      </w:tr>
      <w:tr w:rsidR="00043AE5" w14:paraId="6128E5CF" w14:textId="77777777" w:rsidTr="00FB6129">
        <w:tc>
          <w:tcPr>
            <w:tcW w:w="1550" w:type="dxa"/>
          </w:tcPr>
          <w:p w14:paraId="0699C409" w14:textId="77777777" w:rsidR="00043AE5" w:rsidRPr="001002B6" w:rsidRDefault="00043AE5" w:rsidP="00FB6129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1002B6">
              <w:rPr>
                <w:rFonts w:ascii="Arial" w:hAnsi="Arial"/>
                <w:sz w:val="18"/>
                <w:szCs w:val="18"/>
              </w:rPr>
              <w:t>SB006930</w:t>
            </w:r>
          </w:p>
        </w:tc>
        <w:tc>
          <w:tcPr>
            <w:tcW w:w="3490" w:type="dxa"/>
          </w:tcPr>
          <w:p w14:paraId="540248FD" w14:textId="77777777" w:rsidR="00043AE5" w:rsidRPr="001002B6" w:rsidRDefault="00FB6129" w:rsidP="00FB6129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FB6129">
              <w:rPr>
                <w:rFonts w:ascii="Arial" w:hAnsi="Arial"/>
                <w:sz w:val="18"/>
                <w:szCs w:val="18"/>
              </w:rPr>
              <w:t>CP016420</w:t>
            </w:r>
          </w:p>
        </w:tc>
        <w:tc>
          <w:tcPr>
            <w:tcW w:w="3476" w:type="dxa"/>
          </w:tcPr>
          <w:p w14:paraId="76B6E2D4" w14:textId="77777777" w:rsidR="00043AE5" w:rsidRPr="001002B6" w:rsidRDefault="00FB6129" w:rsidP="00FB6129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FB6129">
              <w:rPr>
                <w:rFonts w:ascii="Arial" w:hAnsi="Arial"/>
                <w:sz w:val="18"/>
                <w:szCs w:val="18"/>
              </w:rPr>
              <w:t>CP016421</w:t>
            </w:r>
          </w:p>
        </w:tc>
      </w:tr>
      <w:tr w:rsidR="00043AE5" w14:paraId="721E2BD4" w14:textId="77777777" w:rsidTr="00FB6129">
        <w:tc>
          <w:tcPr>
            <w:tcW w:w="1550" w:type="dxa"/>
          </w:tcPr>
          <w:p w14:paraId="79052DB5" w14:textId="77777777" w:rsidR="00043AE5" w:rsidRPr="001002B6" w:rsidRDefault="00043AE5" w:rsidP="00FB6129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1002B6">
              <w:rPr>
                <w:rFonts w:ascii="Arial" w:hAnsi="Arial"/>
                <w:sz w:val="18"/>
                <w:szCs w:val="18"/>
              </w:rPr>
              <w:t>SB008107</w:t>
            </w:r>
          </w:p>
        </w:tc>
        <w:tc>
          <w:tcPr>
            <w:tcW w:w="3490" w:type="dxa"/>
          </w:tcPr>
          <w:p w14:paraId="56B76E17" w14:textId="77777777" w:rsidR="00043AE5" w:rsidRPr="001002B6" w:rsidRDefault="00FB6129" w:rsidP="00FB6129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FB6129">
              <w:rPr>
                <w:rFonts w:ascii="Arial" w:hAnsi="Arial"/>
                <w:sz w:val="18"/>
                <w:szCs w:val="18"/>
              </w:rPr>
              <w:t>CP016422</w:t>
            </w:r>
          </w:p>
        </w:tc>
        <w:tc>
          <w:tcPr>
            <w:tcW w:w="3476" w:type="dxa"/>
          </w:tcPr>
          <w:p w14:paraId="56075394" w14:textId="77777777" w:rsidR="00043AE5" w:rsidRPr="001002B6" w:rsidRDefault="00FB6129" w:rsidP="00FB6129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FB6129">
              <w:rPr>
                <w:rFonts w:ascii="Arial" w:hAnsi="Arial"/>
                <w:sz w:val="18"/>
                <w:szCs w:val="18"/>
              </w:rPr>
              <w:t>CP016423</w:t>
            </w:r>
          </w:p>
        </w:tc>
      </w:tr>
      <w:tr w:rsidR="00043AE5" w14:paraId="11A0017B" w14:textId="77777777" w:rsidTr="00FB6129">
        <w:tc>
          <w:tcPr>
            <w:tcW w:w="1550" w:type="dxa"/>
          </w:tcPr>
          <w:p w14:paraId="0A8466C5" w14:textId="77777777" w:rsidR="00043AE5" w:rsidRPr="001002B6" w:rsidRDefault="00043AE5" w:rsidP="00FB6129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1002B6">
              <w:rPr>
                <w:rFonts w:ascii="Arial" w:hAnsi="Arial"/>
                <w:sz w:val="18"/>
                <w:szCs w:val="18"/>
              </w:rPr>
              <w:t>SB013112</w:t>
            </w:r>
          </w:p>
        </w:tc>
        <w:tc>
          <w:tcPr>
            <w:tcW w:w="3490" w:type="dxa"/>
          </w:tcPr>
          <w:p w14:paraId="146745B2" w14:textId="77777777" w:rsidR="00043AE5" w:rsidRPr="001002B6" w:rsidRDefault="00FB6129" w:rsidP="00FB6129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FB6129">
              <w:rPr>
                <w:rFonts w:ascii="Arial" w:hAnsi="Arial"/>
                <w:sz w:val="18"/>
                <w:szCs w:val="18"/>
              </w:rPr>
              <w:t>CP016424</w:t>
            </w:r>
          </w:p>
        </w:tc>
        <w:tc>
          <w:tcPr>
            <w:tcW w:w="3476" w:type="dxa"/>
          </w:tcPr>
          <w:p w14:paraId="58E984FF" w14:textId="77777777" w:rsidR="00043AE5" w:rsidRPr="001002B6" w:rsidRDefault="00FB6129" w:rsidP="00FB6129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FB6129">
              <w:rPr>
                <w:rFonts w:ascii="Arial" w:hAnsi="Arial"/>
                <w:sz w:val="18"/>
                <w:szCs w:val="18"/>
              </w:rPr>
              <w:t>CP016425</w:t>
            </w:r>
          </w:p>
        </w:tc>
      </w:tr>
      <w:tr w:rsidR="00043AE5" w14:paraId="18E3658B" w14:textId="77777777" w:rsidTr="00FB6129">
        <w:tc>
          <w:tcPr>
            <w:tcW w:w="1550" w:type="dxa"/>
          </w:tcPr>
          <w:p w14:paraId="4265932A" w14:textId="77777777" w:rsidR="00043AE5" w:rsidRPr="001002B6" w:rsidRDefault="00043AE5" w:rsidP="00FB6129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1002B6">
              <w:rPr>
                <w:rFonts w:ascii="Arial" w:hAnsi="Arial"/>
                <w:sz w:val="18"/>
                <w:szCs w:val="18"/>
              </w:rPr>
              <w:t>SB013321</w:t>
            </w:r>
          </w:p>
        </w:tc>
        <w:tc>
          <w:tcPr>
            <w:tcW w:w="3490" w:type="dxa"/>
          </w:tcPr>
          <w:p w14:paraId="4DCB9709" w14:textId="77777777" w:rsidR="00043AE5" w:rsidRPr="001002B6" w:rsidRDefault="00FB6129" w:rsidP="00FB6129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FB6129">
              <w:rPr>
                <w:rFonts w:ascii="Arial" w:hAnsi="Arial"/>
                <w:sz w:val="18"/>
                <w:szCs w:val="18"/>
              </w:rPr>
              <w:t>CP016426</w:t>
            </w:r>
          </w:p>
        </w:tc>
        <w:tc>
          <w:tcPr>
            <w:tcW w:w="3476" w:type="dxa"/>
          </w:tcPr>
          <w:p w14:paraId="166E19E0" w14:textId="77777777" w:rsidR="00043AE5" w:rsidRPr="001002B6" w:rsidRDefault="00FB6129" w:rsidP="00FB6129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FB6129">
              <w:rPr>
                <w:rFonts w:ascii="Arial" w:hAnsi="Arial"/>
                <w:sz w:val="18"/>
                <w:szCs w:val="18"/>
              </w:rPr>
              <w:t>CP016427</w:t>
            </w:r>
          </w:p>
        </w:tc>
      </w:tr>
    </w:tbl>
    <w:p w14:paraId="66BB3DB1" w14:textId="77777777" w:rsidR="00043AE5" w:rsidRPr="00FB6129" w:rsidRDefault="00043AE5" w:rsidP="00043AE5">
      <w:pPr>
        <w:spacing w:line="360" w:lineRule="auto"/>
        <w:rPr>
          <w:rFonts w:ascii="Arial" w:hAnsi="Arial"/>
          <w:sz w:val="18"/>
          <w:szCs w:val="18"/>
        </w:rPr>
      </w:pPr>
      <w:r w:rsidRPr="00FB6129">
        <w:rPr>
          <w:rFonts w:ascii="Arial" w:hAnsi="Arial"/>
          <w:sz w:val="18"/>
          <w:szCs w:val="18"/>
        </w:rPr>
        <w:t xml:space="preserve">Butcher </w:t>
      </w:r>
      <w:r w:rsidRPr="00FB6129">
        <w:rPr>
          <w:rFonts w:ascii="Arial" w:hAnsi="Arial"/>
          <w:i/>
          <w:sz w:val="18"/>
          <w:szCs w:val="18"/>
        </w:rPr>
        <w:t>et al.</w:t>
      </w:r>
      <w:r w:rsidRPr="00FB6129">
        <w:rPr>
          <w:rFonts w:ascii="Arial" w:hAnsi="Arial"/>
          <w:sz w:val="18"/>
          <w:szCs w:val="18"/>
        </w:rPr>
        <w:t xml:space="preserve">, </w:t>
      </w:r>
      <w:r w:rsidR="00FB6129" w:rsidRPr="00FB6129">
        <w:rPr>
          <w:rFonts w:ascii="Arial" w:hAnsi="Arial"/>
          <w:sz w:val="18"/>
          <w:szCs w:val="18"/>
        </w:rPr>
        <w:t xml:space="preserve">Low prevalence of conjunctival infection with Chlamydia trachomatis in a treatment-naïve trachoma-endemic region of the Solomon Islands. </w:t>
      </w:r>
      <w:r w:rsidR="00FB6129" w:rsidRPr="00FB6129">
        <w:rPr>
          <w:rFonts w:ascii="Arial" w:hAnsi="Arial"/>
          <w:i/>
          <w:sz w:val="18"/>
          <w:szCs w:val="18"/>
        </w:rPr>
        <w:t>PLOS NTDs.</w:t>
      </w:r>
    </w:p>
    <w:p w14:paraId="383A91FB" w14:textId="77777777" w:rsidR="00043AE5" w:rsidRDefault="00043AE5" w:rsidP="00043AE5">
      <w:pPr>
        <w:spacing w:line="360" w:lineRule="auto"/>
        <w:rPr>
          <w:rFonts w:ascii="Arial" w:hAnsi="Arial"/>
          <w:b/>
          <w:sz w:val="18"/>
          <w:szCs w:val="18"/>
        </w:rPr>
      </w:pPr>
    </w:p>
    <w:p w14:paraId="39FF2C7D" w14:textId="1FC318B6" w:rsidR="00043AE5" w:rsidRPr="00DD4E54" w:rsidRDefault="00D23F26" w:rsidP="00043AE5">
      <w:pPr>
        <w:spacing w:line="360" w:lineRule="auto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Supplementary table 2</w:t>
      </w:r>
      <w:bookmarkStart w:id="0" w:name="_GoBack"/>
      <w:bookmarkEnd w:id="0"/>
      <w:r w:rsidR="00043AE5" w:rsidRPr="00DD4E54">
        <w:rPr>
          <w:rFonts w:ascii="Arial" w:hAnsi="Arial"/>
          <w:b/>
          <w:sz w:val="18"/>
          <w:szCs w:val="18"/>
        </w:rPr>
        <w:t xml:space="preserve">. </w:t>
      </w:r>
      <w:r w:rsidR="00043AE5" w:rsidRPr="00DD4E54">
        <w:rPr>
          <w:rFonts w:ascii="Arial" w:hAnsi="Arial"/>
          <w:sz w:val="18"/>
          <w:szCs w:val="18"/>
        </w:rPr>
        <w:t>Sequence Accession numbers</w:t>
      </w:r>
    </w:p>
    <w:p w14:paraId="0D5A9D3E" w14:textId="77777777" w:rsidR="00991A86" w:rsidRDefault="00991A86"/>
    <w:sectPr w:rsidR="00991A86" w:rsidSect="004E728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E5"/>
    <w:rsid w:val="00043AE5"/>
    <w:rsid w:val="004E728C"/>
    <w:rsid w:val="00991A86"/>
    <w:rsid w:val="009978CC"/>
    <w:rsid w:val="00B37082"/>
    <w:rsid w:val="00D23F26"/>
    <w:rsid w:val="00FB5CE7"/>
    <w:rsid w:val="00FB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EF06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AE5"/>
    <w:rPr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qFormat/>
    <w:rsid w:val="00B37082"/>
    <w:rPr>
      <w:rFonts w:ascii="Arial" w:hAnsi="Arial"/>
      <w:sz w:val="16"/>
    </w:rPr>
  </w:style>
  <w:style w:type="table" w:styleId="TableGrid">
    <w:name w:val="Table Grid"/>
    <w:basedOn w:val="TableNormal"/>
    <w:uiPriority w:val="59"/>
    <w:rsid w:val="00043AE5"/>
    <w:rPr>
      <w:lang w:val="en-GB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AE5"/>
    <w:rPr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qFormat/>
    <w:rsid w:val="00B37082"/>
    <w:rPr>
      <w:rFonts w:ascii="Arial" w:hAnsi="Arial"/>
      <w:sz w:val="16"/>
    </w:rPr>
  </w:style>
  <w:style w:type="table" w:styleId="TableGrid">
    <w:name w:val="Table Grid"/>
    <w:basedOn w:val="TableNormal"/>
    <w:uiPriority w:val="59"/>
    <w:rsid w:val="00043AE5"/>
    <w:rPr>
      <w:lang w:val="en-GB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376</Characters>
  <Application>Microsoft Macintosh Word</Application>
  <DocSecurity>0</DocSecurity>
  <Lines>3</Lines>
  <Paragraphs>1</Paragraphs>
  <ScaleCrop>false</ScaleCrop>
  <Company>LSHTM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Butcher</dc:creator>
  <cp:keywords/>
  <dc:description/>
  <cp:lastModifiedBy>Robert Butcher</cp:lastModifiedBy>
  <cp:revision>3</cp:revision>
  <dcterms:created xsi:type="dcterms:W3CDTF">2016-07-13T14:32:00Z</dcterms:created>
  <dcterms:modified xsi:type="dcterms:W3CDTF">2016-08-01T11:38:00Z</dcterms:modified>
</cp:coreProperties>
</file>